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FE1D6" w14:textId="2C6A52B4" w:rsidR="00D14C87" w:rsidRPr="00B06A95" w:rsidRDefault="00D13495" w:rsidP="00B06A95">
      <w:pPr>
        <w:autoSpaceDE w:val="0"/>
        <w:autoSpaceDN w:val="0"/>
        <w:adjustRightInd w:val="0"/>
        <w:jc w:val="right"/>
        <w:rPr>
          <w:rFonts w:ascii="Arial Narrow" w:hAnsi="Arial Narrow" w:cs="Tahoma"/>
          <w:b/>
          <w:bCs/>
          <w:color w:val="000000"/>
        </w:rPr>
      </w:pPr>
      <w:r w:rsidRPr="00B06A95">
        <w:rPr>
          <w:rFonts w:ascii="Arial Narrow" w:hAnsi="Arial Narrow" w:cs="Tahoma"/>
          <w:b/>
          <w:bCs/>
          <w:color w:val="000000"/>
        </w:rPr>
        <w:t>FOR IMMEDIATE RELEASE</w:t>
      </w:r>
    </w:p>
    <w:p w14:paraId="618FAF0C" w14:textId="38687968" w:rsidR="007F1EF1" w:rsidRPr="007F1EF1" w:rsidRDefault="007F1EF1" w:rsidP="007F1EF1">
      <w:pPr>
        <w:rPr>
          <w:rFonts w:ascii="Arial Narrow" w:hAnsi="Arial Narrow" w:cs="Arial"/>
          <w:sz w:val="16"/>
          <w:szCs w:val="16"/>
          <w:lang w:val="es-419"/>
        </w:rPr>
      </w:pPr>
      <w:r w:rsidRPr="007F1EF1">
        <w:rPr>
          <w:rFonts w:ascii="Arial Narrow" w:hAnsi="Arial Narrow" w:cs="Arial"/>
          <w:sz w:val="16"/>
          <w:szCs w:val="16"/>
          <w:lang w:val="es-419"/>
        </w:rPr>
        <w:t>Corporate Contact</w:t>
      </w:r>
      <w:r w:rsidRPr="007F1EF1">
        <w:rPr>
          <w:rFonts w:ascii="Arial Narrow" w:hAnsi="Arial Narrow" w:cs="Arial"/>
          <w:sz w:val="16"/>
          <w:szCs w:val="16"/>
          <w:lang w:val="es-419"/>
        </w:rPr>
        <w:br/>
        <w:t>Laura Pierce •</w:t>
      </w:r>
      <w:r>
        <w:rPr>
          <w:rFonts w:ascii="Arial Narrow" w:hAnsi="Arial Narrow" w:cs="Arial"/>
          <w:sz w:val="16"/>
          <w:szCs w:val="16"/>
          <w:lang w:val="es-419"/>
        </w:rPr>
        <w:t xml:space="preserve"> </w:t>
      </w:r>
      <w:r w:rsidRPr="007F1EF1">
        <w:rPr>
          <w:rFonts w:ascii="Arial Narrow" w:hAnsi="Arial Narrow" w:cs="Arial"/>
          <w:sz w:val="16"/>
          <w:szCs w:val="16"/>
          <w:lang w:val="es-419"/>
        </w:rPr>
        <w:t xml:space="preserve">828.267.8506 • </w:t>
      </w:r>
      <w:hyperlink r:id="rId10" w:history="1">
        <w:r w:rsidRPr="007F1EF1">
          <w:rPr>
            <w:rStyle w:val="Hyperlink"/>
            <w:rFonts w:ascii="Arial Narrow" w:hAnsi="Arial Narrow" w:cs="Arial"/>
            <w:sz w:val="16"/>
            <w:szCs w:val="16"/>
            <w:lang w:val="es-419"/>
          </w:rPr>
          <w:t>lpierce@shurtape.com</w:t>
        </w:r>
      </w:hyperlink>
      <w:r w:rsidRPr="007F1EF1">
        <w:rPr>
          <w:rFonts w:ascii="Arial Narrow" w:hAnsi="Arial Narrow" w:cs="Arial"/>
          <w:sz w:val="16"/>
          <w:szCs w:val="16"/>
          <w:lang w:val="es-419"/>
        </w:rPr>
        <w:t xml:space="preserve"> </w:t>
      </w:r>
    </w:p>
    <w:p w14:paraId="3DFCFB24" w14:textId="0C4ECB5C" w:rsidR="00D13495" w:rsidRPr="007F1EF1" w:rsidRDefault="007F1EF1" w:rsidP="002C0B20">
      <w:pPr>
        <w:autoSpaceDE w:val="0"/>
        <w:autoSpaceDN w:val="0"/>
        <w:adjustRightInd w:val="0"/>
        <w:spacing w:after="0"/>
        <w:rPr>
          <w:rFonts w:ascii="Arial Narrow" w:hAnsi="Arial Narrow" w:cs="Tahoma"/>
          <w:color w:val="000000"/>
          <w:sz w:val="16"/>
          <w:szCs w:val="16"/>
        </w:rPr>
      </w:pPr>
      <w:r w:rsidRPr="007F1EF1">
        <w:rPr>
          <w:rFonts w:ascii="Arial Narrow" w:hAnsi="Arial Narrow" w:cs="Tahoma"/>
          <w:color w:val="000000"/>
          <w:sz w:val="16"/>
          <w:szCs w:val="16"/>
        </w:rPr>
        <w:t>Stoner Bunting</w:t>
      </w:r>
      <w:r>
        <w:rPr>
          <w:rFonts w:ascii="Arial Narrow" w:hAnsi="Arial Narrow" w:cs="Tahoma"/>
          <w:color w:val="000000"/>
          <w:sz w:val="16"/>
          <w:szCs w:val="16"/>
        </w:rPr>
        <w:t>:</w:t>
      </w:r>
    </w:p>
    <w:p w14:paraId="6B9D94AE" w14:textId="2F88996E" w:rsidR="007F1EF1" w:rsidRDefault="002C0B20" w:rsidP="002C0B20">
      <w:pPr>
        <w:autoSpaceDE w:val="0"/>
        <w:autoSpaceDN w:val="0"/>
        <w:adjustRightInd w:val="0"/>
        <w:spacing w:after="0"/>
        <w:rPr>
          <w:rFonts w:ascii="Arial Narrow" w:hAnsi="Arial Narrow" w:cs="Tahoma"/>
          <w:color w:val="000000"/>
        </w:rPr>
      </w:pPr>
      <w:r w:rsidRPr="007F1EF1">
        <w:rPr>
          <w:rFonts w:ascii="Arial Narrow" w:hAnsi="Arial Narrow" w:cs="Tahoma"/>
          <w:sz w:val="16"/>
          <w:szCs w:val="16"/>
        </w:rPr>
        <w:t>Emily Shuler</w:t>
      </w:r>
      <w:r w:rsidR="00D13495" w:rsidRPr="007F1EF1">
        <w:rPr>
          <w:rFonts w:ascii="Arial Narrow" w:hAnsi="Arial Narrow" w:cs="Tahoma"/>
          <w:sz w:val="16"/>
          <w:szCs w:val="16"/>
        </w:rPr>
        <w:t xml:space="preserve"> </w:t>
      </w:r>
      <w:r w:rsidR="007F1EF1" w:rsidRPr="007F1EF1">
        <w:rPr>
          <w:rFonts w:ascii="Arial Narrow" w:hAnsi="Arial Narrow" w:cs="Tahoma"/>
          <w:sz w:val="16"/>
          <w:szCs w:val="16"/>
        </w:rPr>
        <w:t>•</w:t>
      </w:r>
      <w:r w:rsidR="007F1EF1">
        <w:rPr>
          <w:rFonts w:ascii="Arial Narrow" w:hAnsi="Arial Narrow" w:cs="Tahoma"/>
          <w:sz w:val="16"/>
          <w:szCs w:val="16"/>
        </w:rPr>
        <w:t xml:space="preserve"> </w:t>
      </w:r>
      <w:r w:rsidR="007F1EF1" w:rsidRPr="007F1EF1">
        <w:rPr>
          <w:rFonts w:ascii="Arial Narrow" w:hAnsi="Arial Narrow" w:cs="Tahoma"/>
          <w:sz w:val="16"/>
          <w:szCs w:val="16"/>
        </w:rPr>
        <w:t>717.291.1491</w:t>
      </w:r>
      <w:r w:rsidR="007F1EF1">
        <w:rPr>
          <w:rFonts w:ascii="Arial Narrow" w:hAnsi="Arial Narrow" w:cs="Tahoma"/>
          <w:sz w:val="16"/>
          <w:szCs w:val="16"/>
        </w:rPr>
        <w:t xml:space="preserve"> • </w:t>
      </w:r>
      <w:hyperlink r:id="rId11" w:history="1">
        <w:r w:rsidR="007F1EF1" w:rsidRPr="00BA5055">
          <w:rPr>
            <w:rStyle w:val="Hyperlink"/>
            <w:rFonts w:ascii="Arial Narrow" w:hAnsi="Arial Narrow" w:cs="Tahoma"/>
            <w:sz w:val="16"/>
            <w:szCs w:val="16"/>
          </w:rPr>
          <w:t>eshuler@stonerbunting.com</w:t>
        </w:r>
      </w:hyperlink>
      <w:r w:rsidRPr="00B06A95">
        <w:rPr>
          <w:rFonts w:ascii="Arial Narrow" w:hAnsi="Arial Narrow" w:cs="Tahoma"/>
          <w:color w:val="000000"/>
        </w:rPr>
        <w:tab/>
      </w:r>
    </w:p>
    <w:p w14:paraId="28CA258A" w14:textId="7D43FF11" w:rsidR="002C0B20" w:rsidRPr="00B06A95" w:rsidRDefault="002C0B20" w:rsidP="00B06A95">
      <w:pPr>
        <w:autoSpaceDE w:val="0"/>
        <w:autoSpaceDN w:val="0"/>
        <w:adjustRightInd w:val="0"/>
        <w:spacing w:after="0"/>
        <w:rPr>
          <w:rFonts w:ascii="Arial Narrow" w:hAnsi="Arial Narrow" w:cs="Tahoma"/>
          <w:color w:val="000000"/>
        </w:rPr>
      </w:pPr>
      <w:r w:rsidRPr="00B06A95">
        <w:rPr>
          <w:rFonts w:ascii="Arial Narrow" w:hAnsi="Arial Narrow" w:cs="Tahoma"/>
          <w:color w:val="000000"/>
        </w:rPr>
        <w:tab/>
      </w:r>
      <w:r w:rsidRPr="00B06A95">
        <w:rPr>
          <w:rFonts w:ascii="Arial Narrow" w:hAnsi="Arial Narrow" w:cs="Tahoma"/>
          <w:color w:val="000000"/>
        </w:rPr>
        <w:tab/>
      </w:r>
      <w:r w:rsidRPr="00B06A95">
        <w:rPr>
          <w:rFonts w:ascii="Arial Narrow" w:hAnsi="Arial Narrow" w:cs="Tahoma"/>
          <w:color w:val="000000"/>
        </w:rPr>
        <w:tab/>
      </w:r>
    </w:p>
    <w:p w14:paraId="280982C1" w14:textId="337CB935" w:rsidR="00D14C87" w:rsidRPr="00B06A95" w:rsidRDefault="00D14C87" w:rsidP="00D14C87">
      <w:pPr>
        <w:tabs>
          <w:tab w:val="left" w:pos="5176"/>
        </w:tabs>
        <w:spacing w:after="0" w:line="240" w:lineRule="auto"/>
        <w:jc w:val="center"/>
        <w:rPr>
          <w:rFonts w:ascii="Arial Narrow" w:hAnsi="Arial Narrow" w:cs="Tahoma"/>
          <w:b/>
          <w:bCs/>
          <w:sz w:val="28"/>
          <w:szCs w:val="28"/>
        </w:rPr>
      </w:pPr>
      <w:r w:rsidRPr="00B06A95">
        <w:rPr>
          <w:rFonts w:ascii="Arial Narrow" w:hAnsi="Arial Narrow" w:cs="Tahoma"/>
          <w:b/>
          <w:bCs/>
          <w:sz w:val="28"/>
          <w:szCs w:val="28"/>
        </w:rPr>
        <w:t>T-Rex</w:t>
      </w:r>
      <w:r w:rsidRPr="00B06A95">
        <w:rPr>
          <w:rFonts w:ascii="Arial Narrow" w:hAnsi="Arial Narrow" w:cs="Tahoma"/>
          <w:b/>
          <w:bCs/>
          <w:sz w:val="28"/>
          <w:szCs w:val="28"/>
          <w:vertAlign w:val="superscript"/>
        </w:rPr>
        <w:t>®</w:t>
      </w:r>
      <w:r w:rsidRPr="00B06A95">
        <w:rPr>
          <w:rFonts w:ascii="Arial Narrow" w:hAnsi="Arial Narrow" w:cs="Tahoma"/>
          <w:b/>
          <w:bCs/>
          <w:sz w:val="28"/>
          <w:szCs w:val="28"/>
        </w:rPr>
        <w:t xml:space="preserve"> </w:t>
      </w:r>
      <w:r w:rsidR="009A076F" w:rsidRPr="00B06A95">
        <w:rPr>
          <w:rFonts w:ascii="Arial Narrow" w:hAnsi="Arial Narrow" w:cs="Tahoma"/>
          <w:b/>
          <w:bCs/>
          <w:sz w:val="28"/>
          <w:szCs w:val="28"/>
        </w:rPr>
        <w:t xml:space="preserve">Expands Portfolio </w:t>
      </w:r>
      <w:r w:rsidR="00D13495" w:rsidRPr="00B06A95">
        <w:rPr>
          <w:rFonts w:ascii="Arial Narrow" w:hAnsi="Arial Narrow" w:cs="Tahoma"/>
          <w:b/>
          <w:bCs/>
          <w:sz w:val="28"/>
          <w:szCs w:val="28"/>
        </w:rPr>
        <w:t>w</w:t>
      </w:r>
      <w:r w:rsidR="009A076F" w:rsidRPr="00B06A95">
        <w:rPr>
          <w:rFonts w:ascii="Arial Narrow" w:hAnsi="Arial Narrow" w:cs="Tahoma"/>
          <w:b/>
          <w:bCs/>
          <w:sz w:val="28"/>
          <w:szCs w:val="28"/>
        </w:rPr>
        <w:t>ith Double Sided Super Glue Tape</w:t>
      </w:r>
    </w:p>
    <w:p w14:paraId="0FE9E894" w14:textId="0D8B69DA" w:rsidR="00D50567" w:rsidRPr="00B06A95" w:rsidRDefault="007F1EF1" w:rsidP="00D14C87">
      <w:pPr>
        <w:tabs>
          <w:tab w:val="left" w:pos="5176"/>
        </w:tabs>
        <w:spacing w:after="0" w:line="240" w:lineRule="auto"/>
        <w:jc w:val="center"/>
        <w:rPr>
          <w:rFonts w:ascii="Arial Narrow" w:hAnsi="Arial Narrow" w:cs="Tahoma"/>
          <w:i/>
          <w:iCs/>
          <w:sz w:val="24"/>
          <w:szCs w:val="24"/>
        </w:rPr>
      </w:pPr>
      <w:r>
        <w:rPr>
          <w:rFonts w:ascii="Arial Narrow" w:hAnsi="Arial Narrow" w:cs="Tahoma"/>
          <w:i/>
          <w:iCs/>
          <w:sz w:val="24"/>
          <w:szCs w:val="24"/>
        </w:rPr>
        <w:t>–</w:t>
      </w:r>
      <w:r w:rsidR="00923FAE" w:rsidRPr="00B06A95">
        <w:rPr>
          <w:rFonts w:ascii="Arial Narrow" w:hAnsi="Arial Narrow" w:cs="Tahoma"/>
          <w:i/>
          <w:iCs/>
          <w:sz w:val="24"/>
          <w:szCs w:val="24"/>
        </w:rPr>
        <w:t xml:space="preserve">The </w:t>
      </w:r>
      <w:r w:rsidR="00DB3E1A" w:rsidRPr="00B06A95">
        <w:rPr>
          <w:rFonts w:ascii="Arial Narrow" w:hAnsi="Arial Narrow" w:cs="Tahoma"/>
          <w:i/>
          <w:iCs/>
          <w:sz w:val="24"/>
          <w:szCs w:val="24"/>
        </w:rPr>
        <w:t>Safe, Easy</w:t>
      </w:r>
      <w:r w:rsidR="00D13495">
        <w:rPr>
          <w:rFonts w:ascii="Arial Narrow" w:hAnsi="Arial Narrow" w:cs="Tahoma"/>
          <w:i/>
          <w:iCs/>
          <w:sz w:val="24"/>
          <w:szCs w:val="24"/>
        </w:rPr>
        <w:t xml:space="preserve"> and </w:t>
      </w:r>
      <w:r w:rsidR="00DB3E1A" w:rsidRPr="00B06A95">
        <w:rPr>
          <w:rFonts w:ascii="Arial Narrow" w:hAnsi="Arial Narrow" w:cs="Tahoma"/>
          <w:i/>
          <w:iCs/>
          <w:sz w:val="24"/>
          <w:szCs w:val="24"/>
        </w:rPr>
        <w:t>Fast</w:t>
      </w:r>
      <w:r w:rsidR="009A076F" w:rsidRPr="00B06A95">
        <w:rPr>
          <w:rFonts w:ascii="Arial Narrow" w:hAnsi="Arial Narrow" w:cs="Tahoma"/>
          <w:i/>
          <w:iCs/>
          <w:sz w:val="24"/>
          <w:szCs w:val="24"/>
        </w:rPr>
        <w:t xml:space="preserve"> Toolbox Staple for Busy Contractors</w:t>
      </w:r>
      <w:r>
        <w:rPr>
          <w:rFonts w:ascii="Arial Narrow" w:hAnsi="Arial Narrow" w:cs="Tahoma"/>
          <w:i/>
          <w:iCs/>
          <w:sz w:val="24"/>
          <w:szCs w:val="24"/>
        </w:rPr>
        <w:t>–</w:t>
      </w:r>
    </w:p>
    <w:p w14:paraId="1B8C2DAA" w14:textId="77777777" w:rsidR="00D003A8" w:rsidRPr="00B06A95" w:rsidRDefault="00D003A8" w:rsidP="00F960FC">
      <w:pPr>
        <w:tabs>
          <w:tab w:val="left" w:pos="5176"/>
        </w:tabs>
        <w:spacing w:after="0" w:line="240" w:lineRule="auto"/>
        <w:rPr>
          <w:rFonts w:ascii="Arial Narrow" w:hAnsi="Arial Narrow" w:cs="Tahoma"/>
          <w:sz w:val="26"/>
          <w:szCs w:val="26"/>
        </w:rPr>
      </w:pPr>
    </w:p>
    <w:p w14:paraId="6BC09990" w14:textId="18D7D4AC" w:rsidR="007E24E2" w:rsidRPr="00B06A95" w:rsidRDefault="00D14C87" w:rsidP="00D003A8">
      <w:pPr>
        <w:rPr>
          <w:rFonts w:ascii="Arial Narrow" w:hAnsi="Arial Narrow" w:cs="Tahoma"/>
        </w:rPr>
      </w:pPr>
      <w:r w:rsidRPr="00B06A95">
        <w:rPr>
          <w:rFonts w:ascii="Arial Narrow" w:eastAsia=".SFNSText-Regular" w:hAnsi="Arial Narrow" w:cs="Tahoma"/>
          <w:b/>
          <w:bCs/>
          <w:spacing w:val="-4"/>
          <w:shd w:val="clear" w:color="auto" w:fill="FFFFFF"/>
        </w:rPr>
        <w:t>Avon, Ohio</w:t>
      </w:r>
      <w:r w:rsidR="005B7CE1" w:rsidRPr="00B06A95">
        <w:rPr>
          <w:rFonts w:ascii="Arial Narrow" w:eastAsia=".SFNSText-Regular" w:hAnsi="Arial Narrow" w:cs="Tahoma"/>
          <w:spacing w:val="-4"/>
          <w:shd w:val="clear" w:color="auto" w:fill="FFFFFF"/>
        </w:rPr>
        <w:t xml:space="preserve"> (</w:t>
      </w:r>
      <w:r w:rsidR="00EE4D27">
        <w:rPr>
          <w:rFonts w:ascii="Arial Narrow" w:eastAsia=".SFNSText-Regular" w:hAnsi="Arial Narrow" w:cs="Tahoma"/>
          <w:spacing w:val="-4"/>
          <w:shd w:val="clear" w:color="auto" w:fill="FFFFFF"/>
        </w:rPr>
        <w:t>July</w:t>
      </w:r>
      <w:r w:rsidR="00EE4D27" w:rsidRPr="00B06A95">
        <w:rPr>
          <w:rFonts w:ascii="Arial Narrow" w:eastAsia=".SFNSText-Regular" w:hAnsi="Arial Narrow" w:cs="Tahoma"/>
          <w:spacing w:val="-4"/>
          <w:shd w:val="clear" w:color="auto" w:fill="FFFFFF"/>
        </w:rPr>
        <w:t xml:space="preserve"> </w:t>
      </w:r>
      <w:r w:rsidR="009A076F" w:rsidRPr="00B06A95">
        <w:rPr>
          <w:rFonts w:ascii="Arial Narrow" w:eastAsia=".SFNSText-Regular" w:hAnsi="Arial Narrow" w:cs="Tahoma"/>
          <w:spacing w:val="-4"/>
          <w:shd w:val="clear" w:color="auto" w:fill="FFFFFF"/>
        </w:rPr>
        <w:t>2020</w:t>
      </w:r>
      <w:r w:rsidRPr="00B06A95">
        <w:rPr>
          <w:rFonts w:ascii="Arial Narrow" w:eastAsia=".SFNSText-Regular" w:hAnsi="Arial Narrow" w:cs="Tahoma"/>
          <w:spacing w:val="-4"/>
          <w:shd w:val="clear" w:color="auto" w:fill="FFFFFF"/>
        </w:rPr>
        <w:t>) –</w:t>
      </w:r>
      <w:r w:rsidR="00D13495">
        <w:rPr>
          <w:rFonts w:ascii="Arial Narrow" w:eastAsia=".SFNSText-Regular" w:hAnsi="Arial Narrow" w:cs="Tahoma"/>
          <w:spacing w:val="-4"/>
          <w:shd w:val="clear" w:color="auto" w:fill="FFFFFF"/>
        </w:rPr>
        <w:t xml:space="preserve"> </w:t>
      </w:r>
      <w:r w:rsidR="00DB3E1A" w:rsidRPr="00B06A95">
        <w:rPr>
          <w:rFonts w:ascii="Arial Narrow" w:eastAsia="Calibri" w:hAnsi="Arial Narrow" w:cs="Tahoma"/>
        </w:rPr>
        <w:t>Shurtape Technologies, LLC, a</w:t>
      </w:r>
      <w:r w:rsidR="00EE4D27">
        <w:rPr>
          <w:rFonts w:ascii="Arial Narrow" w:eastAsia="Calibri" w:hAnsi="Arial Narrow" w:cs="Tahoma"/>
        </w:rPr>
        <w:t>n industry-</w:t>
      </w:r>
      <w:r w:rsidR="00DB3E1A" w:rsidRPr="00B06A95">
        <w:rPr>
          <w:rFonts w:ascii="Arial Narrow" w:eastAsia="Calibri" w:hAnsi="Arial Narrow" w:cs="Tahoma"/>
        </w:rPr>
        <w:t>leading manufacturer and marketer of pressure-sensitive tapes</w:t>
      </w:r>
      <w:r w:rsidR="00D13495">
        <w:rPr>
          <w:rFonts w:ascii="Arial Narrow" w:hAnsi="Arial Narrow" w:cs="Tahoma"/>
        </w:rPr>
        <w:t xml:space="preserve">, announces the addition of </w:t>
      </w:r>
      <w:r w:rsidR="00D13495" w:rsidRPr="00DA5F24">
        <w:rPr>
          <w:rFonts w:ascii="Arial Narrow" w:eastAsia="Calibri" w:hAnsi="Arial Narrow" w:cs="Tahoma"/>
        </w:rPr>
        <w:t>T-Rex</w:t>
      </w:r>
      <w:r w:rsidR="00D13495" w:rsidRPr="00DA5F24">
        <w:rPr>
          <w:rFonts w:ascii="Arial Narrow" w:eastAsia="Calibri" w:hAnsi="Arial Narrow" w:cs="Tahoma"/>
          <w:vertAlign w:val="superscript"/>
        </w:rPr>
        <w:t>®</w:t>
      </w:r>
      <w:r w:rsidR="00D13495" w:rsidRPr="00DA5F24">
        <w:rPr>
          <w:rFonts w:ascii="Arial Narrow" w:eastAsia="Calibri" w:hAnsi="Arial Narrow" w:cs="Tahoma"/>
        </w:rPr>
        <w:t xml:space="preserve"> Double Sided Super Glue Tape</w:t>
      </w:r>
      <w:r w:rsidR="00D13495">
        <w:rPr>
          <w:rFonts w:ascii="Arial Narrow" w:eastAsia="Calibri" w:hAnsi="Arial Narrow" w:cs="Tahoma"/>
        </w:rPr>
        <w:t xml:space="preserve"> to its portfolio of next generation, high-performance</w:t>
      </w:r>
      <w:r w:rsidR="004F40B9">
        <w:rPr>
          <w:rFonts w:ascii="Arial Narrow" w:eastAsia="Calibri" w:hAnsi="Arial Narrow" w:cs="Tahoma"/>
        </w:rPr>
        <w:t xml:space="preserve"> </w:t>
      </w:r>
      <w:r w:rsidR="00D13495">
        <w:rPr>
          <w:rFonts w:ascii="Arial Narrow" w:eastAsia="Calibri" w:hAnsi="Arial Narrow" w:cs="Tahoma"/>
        </w:rPr>
        <w:t>tapes.</w:t>
      </w:r>
    </w:p>
    <w:p w14:paraId="3E302EC8" w14:textId="3544033E" w:rsidR="00923FAE" w:rsidRPr="00B06A95" w:rsidRDefault="006B0373" w:rsidP="00D003A8">
      <w:pPr>
        <w:rPr>
          <w:rFonts w:ascii="Arial Narrow" w:eastAsia="Calibri" w:hAnsi="Arial Narrow" w:cs="Tahoma"/>
        </w:rPr>
      </w:pPr>
      <w:r w:rsidRPr="00B06A95">
        <w:rPr>
          <w:rFonts w:ascii="Arial Narrow" w:hAnsi="Arial Narrow" w:cs="Tahoma"/>
        </w:rPr>
        <w:t xml:space="preserve">A necessity for on-the-go contractors </w:t>
      </w:r>
      <w:r w:rsidR="00E74F58" w:rsidRPr="00B06A95">
        <w:rPr>
          <w:rFonts w:ascii="Arial Narrow" w:hAnsi="Arial Narrow" w:cs="Tahoma"/>
        </w:rPr>
        <w:t>looking for</w:t>
      </w:r>
      <w:r w:rsidRPr="00B06A95">
        <w:rPr>
          <w:rFonts w:ascii="Arial Narrow" w:hAnsi="Arial Narrow" w:cs="Tahoma"/>
        </w:rPr>
        <w:t xml:space="preserve"> an easy, mess-free replacement for</w:t>
      </w:r>
      <w:r w:rsidR="004F40B9">
        <w:rPr>
          <w:rFonts w:ascii="Arial Narrow" w:hAnsi="Arial Narrow" w:cs="Tahoma"/>
        </w:rPr>
        <w:t xml:space="preserve"> traditional liquid glues</w:t>
      </w:r>
      <w:r w:rsidRPr="00B06A95">
        <w:rPr>
          <w:rFonts w:ascii="Arial Narrow" w:hAnsi="Arial Narrow" w:cs="Tahoma"/>
        </w:rPr>
        <w:t xml:space="preserve">, </w:t>
      </w:r>
      <w:r w:rsidRPr="00B06A95">
        <w:rPr>
          <w:rFonts w:ascii="Arial Narrow" w:eastAsia="Calibri" w:hAnsi="Arial Narrow" w:cs="Tahoma"/>
        </w:rPr>
        <w:t>T-Rex</w:t>
      </w:r>
      <w:r w:rsidRPr="00B06A95">
        <w:rPr>
          <w:rFonts w:ascii="Arial Narrow" w:eastAsia="Calibri" w:hAnsi="Arial Narrow" w:cs="Tahoma"/>
          <w:vertAlign w:val="superscript"/>
        </w:rPr>
        <w:t>®</w:t>
      </w:r>
      <w:r w:rsidRPr="00B06A95">
        <w:rPr>
          <w:rFonts w:ascii="Arial Narrow" w:eastAsia="Calibri" w:hAnsi="Arial Narrow" w:cs="Tahoma"/>
        </w:rPr>
        <w:t xml:space="preserve"> Double Sided Super Glue Tape instantly adheres to surfaces</w:t>
      </w:r>
      <w:r w:rsidR="009C2E97">
        <w:rPr>
          <w:rFonts w:ascii="Arial Narrow" w:eastAsia="Calibri" w:hAnsi="Arial Narrow" w:cs="Tahoma"/>
        </w:rPr>
        <w:t xml:space="preserve"> without </w:t>
      </w:r>
      <w:r w:rsidRPr="00B06A95">
        <w:rPr>
          <w:rFonts w:ascii="Arial Narrow" w:eastAsia="Calibri" w:hAnsi="Arial Narrow" w:cs="Tahoma"/>
        </w:rPr>
        <w:t>stain</w:t>
      </w:r>
      <w:r w:rsidR="009C2E97">
        <w:rPr>
          <w:rFonts w:ascii="Arial Narrow" w:eastAsia="Calibri" w:hAnsi="Arial Narrow" w:cs="Tahoma"/>
        </w:rPr>
        <w:t>ing them</w:t>
      </w:r>
      <w:r w:rsidRPr="00B06A95">
        <w:rPr>
          <w:rFonts w:ascii="Arial Narrow" w:eastAsia="Calibri" w:hAnsi="Arial Narrow" w:cs="Tahoma"/>
        </w:rPr>
        <w:t xml:space="preserve"> and</w:t>
      </w:r>
      <w:r w:rsidR="009C2E97">
        <w:rPr>
          <w:rFonts w:ascii="Arial Narrow" w:eastAsia="Calibri" w:hAnsi="Arial Narrow" w:cs="Tahoma"/>
        </w:rPr>
        <w:t xml:space="preserve"> it</w:t>
      </w:r>
      <w:r w:rsidRPr="00B06A95">
        <w:rPr>
          <w:rFonts w:ascii="Arial Narrow" w:eastAsia="Calibri" w:hAnsi="Arial Narrow" w:cs="Tahoma"/>
        </w:rPr>
        <w:t xml:space="preserve"> </w:t>
      </w:r>
      <w:proofErr w:type="gramStart"/>
      <w:r w:rsidRPr="00B06A95">
        <w:rPr>
          <w:rFonts w:ascii="Arial Narrow" w:eastAsia="Calibri" w:hAnsi="Arial Narrow" w:cs="Tahoma"/>
        </w:rPr>
        <w:t>won’t</w:t>
      </w:r>
      <w:proofErr w:type="gramEnd"/>
      <w:r w:rsidRPr="00B06A95">
        <w:rPr>
          <w:rFonts w:ascii="Arial Narrow" w:eastAsia="Calibri" w:hAnsi="Arial Narrow" w:cs="Tahoma"/>
        </w:rPr>
        <w:t xml:space="preserve"> bond to skin. </w:t>
      </w:r>
      <w:r w:rsidR="00D13495">
        <w:rPr>
          <w:rFonts w:ascii="Arial Narrow" w:eastAsia="Calibri" w:hAnsi="Arial Narrow" w:cs="Tahoma"/>
        </w:rPr>
        <w:t xml:space="preserve">Plus, </w:t>
      </w:r>
      <w:r w:rsidRPr="00B06A95">
        <w:rPr>
          <w:rFonts w:ascii="Arial Narrow" w:eastAsia="Calibri" w:hAnsi="Arial Narrow" w:cs="Tahoma"/>
        </w:rPr>
        <w:t xml:space="preserve">the tape </w:t>
      </w:r>
      <w:proofErr w:type="gramStart"/>
      <w:r w:rsidRPr="00B06A95">
        <w:rPr>
          <w:rFonts w:ascii="Arial Narrow" w:eastAsia="Calibri" w:hAnsi="Arial Narrow" w:cs="Tahoma"/>
        </w:rPr>
        <w:t>won’t</w:t>
      </w:r>
      <w:proofErr w:type="gramEnd"/>
      <w:r w:rsidRPr="00B06A95">
        <w:rPr>
          <w:rFonts w:ascii="Arial Narrow" w:eastAsia="Calibri" w:hAnsi="Arial Narrow" w:cs="Tahoma"/>
        </w:rPr>
        <w:t xml:space="preserve"> dry out</w:t>
      </w:r>
      <w:r w:rsidR="00D13495">
        <w:rPr>
          <w:rFonts w:ascii="Arial Narrow" w:eastAsia="Calibri" w:hAnsi="Arial Narrow" w:cs="Tahoma"/>
        </w:rPr>
        <w:t xml:space="preserve"> over time. E</w:t>
      </w:r>
      <w:r w:rsidR="00523206" w:rsidRPr="00B06A95">
        <w:rPr>
          <w:rFonts w:ascii="Arial Narrow" w:eastAsia="Calibri" w:hAnsi="Arial Narrow" w:cs="Tahoma"/>
        </w:rPr>
        <w:t>ffortless to store</w:t>
      </w:r>
      <w:r w:rsidR="009C2E97">
        <w:rPr>
          <w:rFonts w:ascii="Arial Narrow" w:eastAsia="Calibri" w:hAnsi="Arial Narrow" w:cs="Tahoma"/>
        </w:rPr>
        <w:t xml:space="preserve">, </w:t>
      </w:r>
      <w:r w:rsidR="00A73318">
        <w:rPr>
          <w:rFonts w:ascii="Arial Narrow" w:eastAsia="Calibri" w:hAnsi="Arial Narrow" w:cs="Tahoma"/>
        </w:rPr>
        <w:t xml:space="preserve">convenient to </w:t>
      </w:r>
      <w:r w:rsidR="00523206" w:rsidRPr="00B06A95">
        <w:rPr>
          <w:rFonts w:ascii="Arial Narrow" w:eastAsia="Calibri" w:hAnsi="Arial Narrow" w:cs="Tahoma"/>
        </w:rPr>
        <w:t>carry</w:t>
      </w:r>
      <w:r w:rsidRPr="00B06A95">
        <w:rPr>
          <w:rFonts w:ascii="Arial Narrow" w:eastAsia="Calibri" w:hAnsi="Arial Narrow" w:cs="Tahoma"/>
        </w:rPr>
        <w:t xml:space="preserve"> and always ready to use</w:t>
      </w:r>
      <w:r w:rsidR="00D13495">
        <w:rPr>
          <w:rFonts w:ascii="Arial Narrow" w:eastAsia="Calibri" w:hAnsi="Arial Narrow" w:cs="Tahoma"/>
        </w:rPr>
        <w:t xml:space="preserve">, </w:t>
      </w:r>
      <w:r w:rsidR="00D13495" w:rsidRPr="00DA5F24">
        <w:rPr>
          <w:rFonts w:ascii="Arial Narrow" w:eastAsia="Calibri" w:hAnsi="Arial Narrow" w:cs="Tahoma"/>
        </w:rPr>
        <w:t>T-Rex</w:t>
      </w:r>
      <w:r w:rsidR="00D13495" w:rsidRPr="00DA5F24">
        <w:rPr>
          <w:rFonts w:ascii="Arial Narrow" w:eastAsia="Calibri" w:hAnsi="Arial Narrow" w:cs="Tahoma"/>
          <w:vertAlign w:val="superscript"/>
        </w:rPr>
        <w:t>®</w:t>
      </w:r>
      <w:r w:rsidR="00D13495" w:rsidRPr="00DA5F24">
        <w:rPr>
          <w:rFonts w:ascii="Arial Narrow" w:eastAsia="Calibri" w:hAnsi="Arial Narrow" w:cs="Tahoma"/>
        </w:rPr>
        <w:t xml:space="preserve"> Double Sided Super Glue Tape</w:t>
      </w:r>
      <w:r w:rsidR="00D13495">
        <w:rPr>
          <w:rFonts w:ascii="Arial Narrow" w:eastAsia="Calibri" w:hAnsi="Arial Narrow" w:cs="Tahoma"/>
        </w:rPr>
        <w:t xml:space="preserve"> is </w:t>
      </w:r>
      <w:r w:rsidR="009C2E97">
        <w:rPr>
          <w:rFonts w:ascii="Arial Narrow" w:eastAsia="Calibri" w:hAnsi="Arial Narrow" w:cs="Tahoma"/>
        </w:rPr>
        <w:t xml:space="preserve">a </w:t>
      </w:r>
      <w:r w:rsidR="00D13495">
        <w:rPr>
          <w:rFonts w:ascii="Arial Narrow" w:eastAsia="Calibri" w:hAnsi="Arial Narrow" w:cs="Tahoma"/>
        </w:rPr>
        <w:t>safe and fast toolbox staple for busy contractors</w:t>
      </w:r>
      <w:r w:rsidR="009C2E97">
        <w:rPr>
          <w:rFonts w:ascii="Arial Narrow" w:eastAsia="Calibri" w:hAnsi="Arial Narrow" w:cs="Tahoma"/>
        </w:rPr>
        <w:t xml:space="preserve"> in need of </w:t>
      </w:r>
      <w:r w:rsidR="004A3596">
        <w:rPr>
          <w:rFonts w:ascii="Arial Narrow" w:eastAsia="Calibri" w:hAnsi="Arial Narrow" w:cs="Tahoma"/>
        </w:rPr>
        <w:t xml:space="preserve">a </w:t>
      </w:r>
      <w:r w:rsidR="007C3430">
        <w:rPr>
          <w:rFonts w:ascii="Arial Narrow" w:eastAsia="Calibri" w:hAnsi="Arial Narrow" w:cs="Tahoma"/>
        </w:rPr>
        <w:t xml:space="preserve">permanent </w:t>
      </w:r>
      <w:r w:rsidR="009C2E97">
        <w:rPr>
          <w:rFonts w:ascii="Arial Narrow" w:eastAsia="Calibri" w:hAnsi="Arial Narrow" w:cs="Tahoma"/>
        </w:rPr>
        <w:t xml:space="preserve">mounting solution or </w:t>
      </w:r>
      <w:r w:rsidR="004A3596">
        <w:rPr>
          <w:rFonts w:ascii="Arial Narrow" w:eastAsia="Calibri" w:hAnsi="Arial Narrow" w:cs="Tahoma"/>
        </w:rPr>
        <w:t xml:space="preserve">for quick </w:t>
      </w:r>
      <w:r w:rsidR="009C2E97">
        <w:rPr>
          <w:rFonts w:ascii="Arial Narrow" w:eastAsia="Calibri" w:hAnsi="Arial Narrow" w:cs="Tahoma"/>
        </w:rPr>
        <w:t xml:space="preserve">repairs on </w:t>
      </w:r>
      <w:r w:rsidR="004A3596">
        <w:rPr>
          <w:rFonts w:ascii="Arial Narrow" w:eastAsia="Calibri" w:hAnsi="Arial Narrow" w:cs="Tahoma"/>
        </w:rPr>
        <w:t xml:space="preserve">all types of </w:t>
      </w:r>
      <w:r w:rsidR="009C2E97">
        <w:rPr>
          <w:rFonts w:ascii="Arial Narrow" w:eastAsia="Calibri" w:hAnsi="Arial Narrow" w:cs="Tahoma"/>
        </w:rPr>
        <w:t>surfaces</w:t>
      </w:r>
      <w:r w:rsidR="00D13495">
        <w:rPr>
          <w:rFonts w:ascii="Arial Narrow" w:eastAsia="Calibri" w:hAnsi="Arial Narrow" w:cs="Tahoma"/>
        </w:rPr>
        <w:t>.</w:t>
      </w:r>
    </w:p>
    <w:p w14:paraId="1236171D" w14:textId="68853B60" w:rsidR="00907175" w:rsidRPr="00B06A95" w:rsidRDefault="00A15E6D" w:rsidP="00D003A8">
      <w:pPr>
        <w:rPr>
          <w:rFonts w:ascii="Arial Narrow" w:eastAsia="Calibri" w:hAnsi="Arial Narrow" w:cs="Tahoma"/>
        </w:rPr>
      </w:pPr>
      <w:r w:rsidRPr="00B06A95">
        <w:rPr>
          <w:rFonts w:ascii="Arial Narrow" w:hAnsi="Arial Narrow" w:cs="Tahoma"/>
          <w:b/>
          <w:bCs/>
        </w:rPr>
        <w:t xml:space="preserve">Aggressive Adhesion </w:t>
      </w:r>
      <w:r w:rsidR="00E905DF">
        <w:rPr>
          <w:rFonts w:ascii="Arial Narrow" w:hAnsi="Arial Narrow" w:cs="Tahoma"/>
          <w:b/>
          <w:bCs/>
        </w:rPr>
        <w:t>f</w:t>
      </w:r>
      <w:r w:rsidRPr="00B06A95">
        <w:rPr>
          <w:rFonts w:ascii="Arial Narrow" w:hAnsi="Arial Narrow" w:cs="Tahoma"/>
          <w:b/>
          <w:bCs/>
        </w:rPr>
        <w:t>or</w:t>
      </w:r>
      <w:r w:rsidR="009C2E97">
        <w:rPr>
          <w:rFonts w:ascii="Arial Narrow" w:hAnsi="Arial Narrow" w:cs="Tahoma"/>
          <w:b/>
          <w:bCs/>
        </w:rPr>
        <w:t xml:space="preserve"> Mounting and</w:t>
      </w:r>
      <w:r w:rsidRPr="00B06A95">
        <w:rPr>
          <w:rFonts w:ascii="Arial Narrow" w:hAnsi="Arial Narrow" w:cs="Tahoma"/>
          <w:b/>
          <w:bCs/>
        </w:rPr>
        <w:t xml:space="preserve"> Fast Fixes</w:t>
      </w:r>
      <w:r w:rsidRPr="00B06A95">
        <w:rPr>
          <w:rFonts w:ascii="Arial Narrow" w:hAnsi="Arial Narrow" w:cs="Tahoma"/>
        </w:rPr>
        <w:br/>
      </w:r>
      <w:r w:rsidRPr="00B06A95">
        <w:rPr>
          <w:rFonts w:ascii="Arial Narrow" w:eastAsia="Calibri" w:hAnsi="Arial Narrow" w:cs="Tahoma"/>
        </w:rPr>
        <w:t>T-Rex</w:t>
      </w:r>
      <w:r w:rsidRPr="00B06A95">
        <w:rPr>
          <w:rFonts w:ascii="Arial Narrow" w:eastAsia="Calibri" w:hAnsi="Arial Narrow" w:cs="Tahoma"/>
          <w:vertAlign w:val="superscript"/>
        </w:rPr>
        <w:t>®</w:t>
      </w:r>
      <w:r w:rsidRPr="00B06A95">
        <w:rPr>
          <w:rFonts w:ascii="Arial Narrow" w:eastAsia="Calibri" w:hAnsi="Arial Narrow" w:cs="Tahoma"/>
        </w:rPr>
        <w:t xml:space="preserve"> Double Sided Super Glue Tape</w:t>
      </w:r>
      <w:r w:rsidR="00456B57" w:rsidRPr="00B06A95">
        <w:rPr>
          <w:rFonts w:ascii="Arial Narrow" w:eastAsia="Calibri" w:hAnsi="Arial Narrow" w:cs="Tahoma"/>
        </w:rPr>
        <w:t xml:space="preserve"> </w:t>
      </w:r>
      <w:r w:rsidR="00DB3E1A" w:rsidRPr="00B06A95">
        <w:rPr>
          <w:rFonts w:ascii="Arial Narrow" w:eastAsia="Calibri" w:hAnsi="Arial Narrow" w:cs="Tahoma"/>
        </w:rPr>
        <w:t>provides</w:t>
      </w:r>
      <w:r w:rsidR="00456B57" w:rsidRPr="00B06A95">
        <w:rPr>
          <w:rFonts w:ascii="Arial Narrow" w:eastAsia="Calibri" w:hAnsi="Arial Narrow" w:cs="Tahoma"/>
        </w:rPr>
        <w:t xml:space="preserve"> an extreme level of adhesion and instant tack. The aggressive acrylic adhesive on </w:t>
      </w:r>
      <w:r w:rsidR="009C2E97">
        <w:rPr>
          <w:rFonts w:ascii="Arial Narrow" w:eastAsia="Calibri" w:hAnsi="Arial Narrow" w:cs="Tahoma"/>
        </w:rPr>
        <w:t>both</w:t>
      </w:r>
      <w:r w:rsidR="009C2E97" w:rsidRPr="00B06A95">
        <w:rPr>
          <w:rFonts w:ascii="Arial Narrow" w:eastAsia="Calibri" w:hAnsi="Arial Narrow" w:cs="Tahoma"/>
        </w:rPr>
        <w:t xml:space="preserve"> </w:t>
      </w:r>
      <w:r w:rsidR="00456B57" w:rsidRPr="00B06A95">
        <w:rPr>
          <w:rFonts w:ascii="Arial Narrow" w:eastAsia="Calibri" w:hAnsi="Arial Narrow" w:cs="Tahoma"/>
        </w:rPr>
        <w:t>side</w:t>
      </w:r>
      <w:r w:rsidR="009C2E97">
        <w:rPr>
          <w:rFonts w:ascii="Arial Narrow" w:eastAsia="Calibri" w:hAnsi="Arial Narrow" w:cs="Tahoma"/>
        </w:rPr>
        <w:t>s</w:t>
      </w:r>
      <w:r w:rsidR="00456B57" w:rsidRPr="00B06A95">
        <w:rPr>
          <w:rFonts w:ascii="Arial Narrow" w:eastAsia="Calibri" w:hAnsi="Arial Narrow" w:cs="Tahoma"/>
        </w:rPr>
        <w:t xml:space="preserve"> of a thin polyester film </w:t>
      </w:r>
      <w:r w:rsidR="009C2E97">
        <w:rPr>
          <w:rFonts w:ascii="Arial Narrow" w:eastAsia="Calibri" w:hAnsi="Arial Narrow" w:cs="Tahoma"/>
        </w:rPr>
        <w:t xml:space="preserve">backing </w:t>
      </w:r>
      <w:r w:rsidR="00FC5996" w:rsidRPr="00B06A95">
        <w:rPr>
          <w:rFonts w:ascii="Arial Narrow" w:eastAsia="Calibri" w:hAnsi="Arial Narrow" w:cs="Tahoma"/>
        </w:rPr>
        <w:t>provides a</w:t>
      </w:r>
      <w:r w:rsidR="009C2E97">
        <w:rPr>
          <w:rFonts w:ascii="Arial Narrow" w:eastAsia="Calibri" w:hAnsi="Arial Narrow" w:cs="Tahoma"/>
        </w:rPr>
        <w:t xml:space="preserve"> near</w:t>
      </w:r>
      <w:r w:rsidR="004A3596">
        <w:rPr>
          <w:rFonts w:ascii="Arial Narrow" w:eastAsia="Calibri" w:hAnsi="Arial Narrow" w:cs="Tahoma"/>
        </w:rPr>
        <w:t>-</w:t>
      </w:r>
      <w:r w:rsidR="00FC5996" w:rsidRPr="00B06A95">
        <w:rPr>
          <w:rFonts w:ascii="Arial Narrow" w:eastAsia="Calibri" w:hAnsi="Arial Narrow" w:cs="Tahoma"/>
        </w:rPr>
        <w:t xml:space="preserve">invisible bond to a variety of surfaces, including concrete, metal, wood, tile, glass, plastic, </w:t>
      </w:r>
      <w:proofErr w:type="gramStart"/>
      <w:r w:rsidR="00FC5996" w:rsidRPr="00B06A95">
        <w:rPr>
          <w:rFonts w:ascii="Arial Narrow" w:eastAsia="Calibri" w:hAnsi="Arial Narrow" w:cs="Tahoma"/>
        </w:rPr>
        <w:t>ceramic</w:t>
      </w:r>
      <w:proofErr w:type="gramEnd"/>
      <w:r w:rsidR="00D13495">
        <w:rPr>
          <w:rFonts w:ascii="Arial Narrow" w:eastAsia="Calibri" w:hAnsi="Arial Narrow" w:cs="Tahoma"/>
        </w:rPr>
        <w:t xml:space="preserve"> and fabric.</w:t>
      </w:r>
    </w:p>
    <w:p w14:paraId="371F8117" w14:textId="4C74B512" w:rsidR="006B0373" w:rsidRPr="00B06A95" w:rsidRDefault="009C2E97" w:rsidP="00D003A8">
      <w:pPr>
        <w:rPr>
          <w:rFonts w:ascii="Arial Narrow" w:eastAsia="Calibri" w:hAnsi="Arial Narrow" w:cs="Tahoma"/>
        </w:rPr>
      </w:pPr>
      <w:r>
        <w:rPr>
          <w:rFonts w:ascii="Arial Narrow" w:eastAsia="Calibri" w:hAnsi="Arial Narrow" w:cs="Tahoma"/>
        </w:rPr>
        <w:t>The tape</w:t>
      </w:r>
      <w:r w:rsidRPr="00B06A95">
        <w:rPr>
          <w:rFonts w:ascii="Arial Narrow" w:eastAsia="Calibri" w:hAnsi="Arial Narrow" w:cs="Tahoma"/>
        </w:rPr>
        <w:t xml:space="preserve"> </w:t>
      </w:r>
      <w:r w:rsidR="00456B57" w:rsidRPr="00B06A95">
        <w:rPr>
          <w:rFonts w:ascii="Arial Narrow" w:eastAsia="Calibri" w:hAnsi="Arial Narrow" w:cs="Tahoma"/>
        </w:rPr>
        <w:t xml:space="preserve">is ideal for contractor </w:t>
      </w:r>
      <w:r w:rsidR="00907175" w:rsidRPr="00B06A95">
        <w:rPr>
          <w:rFonts w:ascii="Arial Narrow" w:eastAsia="Calibri" w:hAnsi="Arial Narrow" w:cs="Tahoma"/>
        </w:rPr>
        <w:t>jobs</w:t>
      </w:r>
      <w:r w:rsidR="00456B57" w:rsidRPr="00B06A95">
        <w:rPr>
          <w:rFonts w:ascii="Arial Narrow" w:eastAsia="Calibri" w:hAnsi="Arial Narrow" w:cs="Tahoma"/>
        </w:rPr>
        <w:t xml:space="preserve"> </w:t>
      </w:r>
      <w:r w:rsidR="00907175" w:rsidRPr="00B06A95">
        <w:rPr>
          <w:rFonts w:ascii="Arial Narrow" w:eastAsia="Calibri" w:hAnsi="Arial Narrow" w:cs="Tahoma"/>
        </w:rPr>
        <w:t xml:space="preserve">that require permanent mounting </w:t>
      </w:r>
      <w:r w:rsidR="00456B57" w:rsidRPr="00B06A95">
        <w:rPr>
          <w:rFonts w:ascii="Arial Narrow" w:eastAsia="Calibri" w:hAnsi="Arial Narrow" w:cs="Tahoma"/>
        </w:rPr>
        <w:t>like attaching chair rail or molding to walls</w:t>
      </w:r>
      <w:r w:rsidR="00DB3E1A" w:rsidRPr="00B06A95">
        <w:rPr>
          <w:rFonts w:ascii="Arial Narrow" w:eastAsia="Calibri" w:hAnsi="Arial Narrow" w:cs="Tahoma"/>
        </w:rPr>
        <w:t>, adhering foam insulation around windows and doors,</w:t>
      </w:r>
      <w:r w:rsidR="00456B57" w:rsidRPr="00B06A95">
        <w:rPr>
          <w:rFonts w:ascii="Arial Narrow" w:eastAsia="Calibri" w:hAnsi="Arial Narrow" w:cs="Tahoma"/>
        </w:rPr>
        <w:t xml:space="preserve"> and installing LED lighting underneath cabinets</w:t>
      </w:r>
      <w:r w:rsidR="00DB3E1A" w:rsidRPr="00B06A95">
        <w:rPr>
          <w:rFonts w:ascii="Arial Narrow" w:eastAsia="Calibri" w:hAnsi="Arial Narrow" w:cs="Tahoma"/>
        </w:rPr>
        <w:t xml:space="preserve">. </w:t>
      </w:r>
      <w:r w:rsidR="007C3430">
        <w:rPr>
          <w:rFonts w:ascii="Arial Narrow" w:eastAsia="Calibri" w:hAnsi="Arial Narrow" w:cs="Tahoma"/>
        </w:rPr>
        <w:t xml:space="preserve">It also works well for </w:t>
      </w:r>
      <w:r w:rsidR="00DB3E1A" w:rsidRPr="00B06A95">
        <w:rPr>
          <w:rFonts w:ascii="Arial Narrow" w:eastAsia="Calibri" w:hAnsi="Arial Narrow" w:cs="Tahoma"/>
        </w:rPr>
        <w:t>quick carpentry repairs</w:t>
      </w:r>
      <w:r w:rsidR="00E74F58" w:rsidRPr="00B06A95">
        <w:rPr>
          <w:rFonts w:ascii="Arial Narrow" w:eastAsia="Calibri" w:hAnsi="Arial Narrow" w:cs="Tahoma"/>
        </w:rPr>
        <w:t>,</w:t>
      </w:r>
      <w:r w:rsidR="00DB3E1A" w:rsidRPr="00B06A95">
        <w:rPr>
          <w:rFonts w:ascii="Arial Narrow" w:eastAsia="Calibri" w:hAnsi="Arial Narrow" w:cs="Tahoma"/>
        </w:rPr>
        <w:t xml:space="preserve"> such as </w:t>
      </w:r>
      <w:r w:rsidR="00E74F58" w:rsidRPr="00B06A95">
        <w:rPr>
          <w:rFonts w:ascii="Arial Narrow" w:eastAsia="Calibri" w:hAnsi="Arial Narrow" w:cs="Tahoma"/>
        </w:rPr>
        <w:t>reattaching</w:t>
      </w:r>
      <w:r w:rsidR="00DB3E1A" w:rsidRPr="00B06A95">
        <w:rPr>
          <w:rFonts w:ascii="Arial Narrow" w:eastAsia="Calibri" w:hAnsi="Arial Narrow" w:cs="Tahoma"/>
        </w:rPr>
        <w:t xml:space="preserve"> wood veneer</w:t>
      </w:r>
      <w:r w:rsidR="00456B57" w:rsidRPr="00B06A95">
        <w:rPr>
          <w:rFonts w:ascii="Arial Narrow" w:eastAsia="Calibri" w:hAnsi="Arial Narrow" w:cs="Tahoma"/>
        </w:rPr>
        <w:t xml:space="preserve">. </w:t>
      </w:r>
      <w:r w:rsidR="00D13495">
        <w:rPr>
          <w:rFonts w:ascii="Arial Narrow" w:eastAsia="Calibri" w:hAnsi="Arial Narrow" w:cs="Tahoma"/>
        </w:rPr>
        <w:t>And just a</w:t>
      </w:r>
      <w:r w:rsidR="00523206" w:rsidRPr="00B06A95">
        <w:rPr>
          <w:rFonts w:ascii="Arial Narrow" w:eastAsia="Calibri" w:hAnsi="Arial Narrow" w:cs="Tahoma"/>
        </w:rPr>
        <w:t xml:space="preserve"> small, lightweight piece of </w:t>
      </w:r>
      <w:r w:rsidR="00D13495" w:rsidRPr="00D13495">
        <w:rPr>
          <w:rFonts w:ascii="Arial Narrow" w:eastAsia="Calibri" w:hAnsi="Arial Narrow" w:cs="Tahoma"/>
        </w:rPr>
        <w:t>T-Rex</w:t>
      </w:r>
      <w:r w:rsidR="00D13495" w:rsidRPr="00DA5F24">
        <w:rPr>
          <w:rFonts w:ascii="Arial Narrow" w:eastAsia="Calibri" w:hAnsi="Arial Narrow" w:cs="Tahoma"/>
          <w:vertAlign w:val="superscript"/>
        </w:rPr>
        <w:t>®</w:t>
      </w:r>
      <w:r w:rsidR="00D13495" w:rsidRPr="00D13495">
        <w:rPr>
          <w:rFonts w:ascii="Arial Narrow" w:eastAsia="Calibri" w:hAnsi="Arial Narrow" w:cs="Tahoma"/>
        </w:rPr>
        <w:t xml:space="preserve"> </w:t>
      </w:r>
      <w:r w:rsidR="00123F31" w:rsidRPr="00B06A95">
        <w:rPr>
          <w:rFonts w:ascii="Arial Narrow" w:eastAsia="Calibri" w:hAnsi="Arial Narrow" w:cs="Tahoma"/>
        </w:rPr>
        <w:t>Double Sided Super Glue Tape</w:t>
      </w:r>
      <w:r w:rsidR="00523206" w:rsidRPr="00B06A95">
        <w:rPr>
          <w:rFonts w:ascii="Arial Narrow" w:eastAsia="Calibri" w:hAnsi="Arial Narrow" w:cs="Tahoma"/>
        </w:rPr>
        <w:t xml:space="preserve"> makes hanging wayfinding signage and labeling warehouse racks simple</w:t>
      </w:r>
      <w:r w:rsidR="00AD18F3">
        <w:rPr>
          <w:rFonts w:ascii="Arial Narrow" w:eastAsia="Calibri" w:hAnsi="Arial Narrow" w:cs="Tahoma"/>
        </w:rPr>
        <w:t>.</w:t>
      </w:r>
    </w:p>
    <w:p w14:paraId="1C63DA6E" w14:textId="6492F42B" w:rsidR="00E74F58" w:rsidRPr="00B06A95" w:rsidRDefault="00523206" w:rsidP="00D003A8">
      <w:pPr>
        <w:rPr>
          <w:rFonts w:ascii="Arial Narrow" w:eastAsia="Calibri" w:hAnsi="Arial Narrow" w:cs="Tahoma"/>
        </w:rPr>
      </w:pPr>
      <w:r w:rsidRPr="00B06A95">
        <w:rPr>
          <w:rFonts w:ascii="Arial Narrow" w:eastAsia="Calibri" w:hAnsi="Arial Narrow" w:cs="Tahoma"/>
          <w:b/>
          <w:bCs/>
        </w:rPr>
        <w:t>Eliminates Messes, Improves Safety</w:t>
      </w:r>
      <w:r w:rsidRPr="00B06A95">
        <w:rPr>
          <w:rFonts w:ascii="Arial Narrow" w:eastAsia="Calibri" w:hAnsi="Arial Narrow" w:cs="Tahoma"/>
        </w:rPr>
        <w:br/>
      </w:r>
      <w:r w:rsidR="009C2E97">
        <w:rPr>
          <w:rFonts w:ascii="Arial Narrow" w:eastAsia="Calibri" w:hAnsi="Arial Narrow" w:cs="Tahoma"/>
        </w:rPr>
        <w:t xml:space="preserve">Using liquid glues comes with </w:t>
      </w:r>
      <w:r w:rsidR="00E74F58" w:rsidRPr="00B06A95">
        <w:rPr>
          <w:rFonts w:ascii="Arial Narrow" w:eastAsia="Calibri" w:hAnsi="Arial Narrow" w:cs="Tahoma"/>
        </w:rPr>
        <w:t xml:space="preserve">frustrations </w:t>
      </w:r>
      <w:r w:rsidR="009C2E97">
        <w:rPr>
          <w:rFonts w:ascii="Arial Narrow" w:eastAsia="Calibri" w:hAnsi="Arial Narrow" w:cs="Tahoma"/>
        </w:rPr>
        <w:t xml:space="preserve">and dangers </w:t>
      </w:r>
      <w:r w:rsidR="00E74F58" w:rsidRPr="00B06A95">
        <w:rPr>
          <w:rFonts w:ascii="Arial Narrow" w:eastAsia="Calibri" w:hAnsi="Arial Narrow" w:cs="Tahoma"/>
        </w:rPr>
        <w:t>like mess</w:t>
      </w:r>
      <w:r w:rsidR="009C2E97">
        <w:rPr>
          <w:rFonts w:ascii="Arial Narrow" w:eastAsia="Calibri" w:hAnsi="Arial Narrow" w:cs="Tahoma"/>
        </w:rPr>
        <w:t>y</w:t>
      </w:r>
      <w:r w:rsidR="00E74F58" w:rsidRPr="00B06A95">
        <w:rPr>
          <w:rFonts w:ascii="Arial Narrow" w:eastAsia="Calibri" w:hAnsi="Arial Narrow" w:cs="Tahoma"/>
        </w:rPr>
        <w:t xml:space="preserve"> ooz</w:t>
      </w:r>
      <w:r w:rsidR="009C2E97">
        <w:rPr>
          <w:rFonts w:ascii="Arial Narrow" w:eastAsia="Calibri" w:hAnsi="Arial Narrow" w:cs="Tahoma"/>
        </w:rPr>
        <w:t>ing in application,</w:t>
      </w:r>
      <w:r w:rsidR="00E74F58" w:rsidRPr="00B06A95">
        <w:rPr>
          <w:rFonts w:ascii="Arial Narrow" w:eastAsia="Calibri" w:hAnsi="Arial Narrow" w:cs="Tahoma"/>
        </w:rPr>
        <w:t xml:space="preserve"> </w:t>
      </w:r>
      <w:r w:rsidR="00D13495">
        <w:rPr>
          <w:rFonts w:ascii="Arial Narrow" w:eastAsia="Calibri" w:hAnsi="Arial Narrow" w:cs="Tahoma"/>
        </w:rPr>
        <w:t xml:space="preserve">long </w:t>
      </w:r>
      <w:r w:rsidR="009C2E97">
        <w:rPr>
          <w:rFonts w:ascii="Arial Narrow" w:eastAsia="Calibri" w:hAnsi="Arial Narrow" w:cs="Tahoma"/>
        </w:rPr>
        <w:t xml:space="preserve">bond and </w:t>
      </w:r>
      <w:r w:rsidR="00E74F58" w:rsidRPr="00B06A95">
        <w:rPr>
          <w:rFonts w:ascii="Arial Narrow" w:eastAsia="Calibri" w:hAnsi="Arial Narrow" w:cs="Tahoma"/>
        </w:rPr>
        <w:t>dry time</w:t>
      </w:r>
      <w:r w:rsidR="00D13495">
        <w:rPr>
          <w:rFonts w:ascii="Arial Narrow" w:eastAsia="Calibri" w:hAnsi="Arial Narrow" w:cs="Tahoma"/>
        </w:rPr>
        <w:t>s</w:t>
      </w:r>
      <w:r w:rsidR="00E72299">
        <w:rPr>
          <w:rFonts w:ascii="Arial Narrow" w:eastAsia="Calibri" w:hAnsi="Arial Narrow" w:cs="Tahoma"/>
        </w:rPr>
        <w:t>,</w:t>
      </w:r>
      <w:r w:rsidR="009C2E97">
        <w:rPr>
          <w:rFonts w:ascii="Arial Narrow" w:eastAsia="Calibri" w:hAnsi="Arial Narrow" w:cs="Tahoma"/>
        </w:rPr>
        <w:t xml:space="preserve"> and </w:t>
      </w:r>
      <w:r w:rsidR="009C2E97" w:rsidRPr="00B06A95">
        <w:rPr>
          <w:rFonts w:ascii="Arial Narrow" w:eastAsia="Calibri" w:hAnsi="Arial Narrow" w:cs="Tahoma"/>
        </w:rPr>
        <w:t>hazardous chemicals</w:t>
      </w:r>
      <w:r w:rsidR="009C2E97" w:rsidRPr="00B06A95" w:rsidDel="009C2E97">
        <w:rPr>
          <w:rFonts w:ascii="Arial Narrow" w:eastAsia="Calibri" w:hAnsi="Arial Narrow" w:cs="Tahoma"/>
        </w:rPr>
        <w:t xml:space="preserve"> </w:t>
      </w:r>
      <w:r w:rsidR="009C2E97">
        <w:rPr>
          <w:rFonts w:ascii="Arial Narrow" w:eastAsia="Calibri" w:hAnsi="Arial Narrow" w:cs="Tahoma"/>
        </w:rPr>
        <w:t>in their formulations.</w:t>
      </w:r>
      <w:r w:rsidR="00E74F58" w:rsidRPr="00B06A95">
        <w:rPr>
          <w:rFonts w:ascii="Arial Narrow" w:eastAsia="Calibri" w:hAnsi="Arial Narrow" w:cs="Tahoma"/>
        </w:rPr>
        <w:t xml:space="preserve"> </w:t>
      </w:r>
      <w:r w:rsidR="00D13495" w:rsidRPr="00D13495">
        <w:rPr>
          <w:rFonts w:ascii="Arial Narrow" w:eastAsia="Calibri" w:hAnsi="Arial Narrow" w:cs="Tahoma"/>
        </w:rPr>
        <w:t>T-Rex</w:t>
      </w:r>
      <w:r w:rsidR="00D13495" w:rsidRPr="00DA5F24">
        <w:rPr>
          <w:rFonts w:ascii="Arial Narrow" w:eastAsia="Calibri" w:hAnsi="Arial Narrow" w:cs="Tahoma"/>
          <w:vertAlign w:val="superscript"/>
        </w:rPr>
        <w:t>®</w:t>
      </w:r>
      <w:r w:rsidR="00D13495" w:rsidRPr="00D13495">
        <w:rPr>
          <w:rFonts w:ascii="Arial Narrow" w:eastAsia="Calibri" w:hAnsi="Arial Narrow" w:cs="Tahoma"/>
        </w:rPr>
        <w:t xml:space="preserve"> </w:t>
      </w:r>
      <w:r w:rsidR="00E74F58" w:rsidRPr="00B06A95">
        <w:rPr>
          <w:rFonts w:ascii="Arial Narrow" w:eastAsia="Calibri" w:hAnsi="Arial Narrow" w:cs="Tahoma"/>
        </w:rPr>
        <w:t>Double Sided Super Glue Tape</w:t>
      </w:r>
      <w:r w:rsidR="009C2E97">
        <w:rPr>
          <w:rFonts w:ascii="Arial Narrow" w:eastAsia="Calibri" w:hAnsi="Arial Narrow" w:cs="Tahoma"/>
        </w:rPr>
        <w:t xml:space="preserve"> eliminates oozing </w:t>
      </w:r>
      <w:r w:rsidR="007C3430">
        <w:rPr>
          <w:rFonts w:ascii="Arial Narrow" w:eastAsia="Calibri" w:hAnsi="Arial Narrow" w:cs="Tahoma"/>
        </w:rPr>
        <w:t xml:space="preserve">and </w:t>
      </w:r>
      <w:r w:rsidR="009C2E97">
        <w:rPr>
          <w:rFonts w:ascii="Arial Narrow" w:eastAsia="Calibri" w:hAnsi="Arial Narrow" w:cs="Tahoma"/>
        </w:rPr>
        <w:t>cleanup</w:t>
      </w:r>
      <w:r w:rsidR="007C3430">
        <w:rPr>
          <w:rFonts w:ascii="Arial Narrow" w:eastAsia="Calibri" w:hAnsi="Arial Narrow" w:cs="Tahoma"/>
        </w:rPr>
        <w:t xml:space="preserve">, </w:t>
      </w:r>
      <w:r w:rsidR="001D14D2">
        <w:rPr>
          <w:rFonts w:ascii="Arial Narrow" w:eastAsia="Calibri" w:hAnsi="Arial Narrow" w:cs="Tahoma"/>
        </w:rPr>
        <w:t xml:space="preserve">sticks on contact to a variety of surfaces, and </w:t>
      </w:r>
      <w:proofErr w:type="gramStart"/>
      <w:r w:rsidR="001D14D2">
        <w:rPr>
          <w:rFonts w:ascii="Arial Narrow" w:eastAsia="Calibri" w:hAnsi="Arial Narrow" w:cs="Tahoma"/>
        </w:rPr>
        <w:t>won’t</w:t>
      </w:r>
      <w:proofErr w:type="gramEnd"/>
      <w:r w:rsidR="001D14D2">
        <w:rPr>
          <w:rFonts w:ascii="Arial Narrow" w:eastAsia="Calibri" w:hAnsi="Arial Narrow" w:cs="Tahoma"/>
        </w:rPr>
        <w:t xml:space="preserve"> bond to skin</w:t>
      </w:r>
      <w:r w:rsidR="00716B9A">
        <w:rPr>
          <w:rFonts w:ascii="Arial Narrow" w:eastAsia="Calibri" w:hAnsi="Arial Narrow" w:cs="Tahoma"/>
        </w:rPr>
        <w:t xml:space="preserve"> for a safe alternative to glue</w:t>
      </w:r>
      <w:r w:rsidR="007C3430">
        <w:rPr>
          <w:rFonts w:ascii="Arial Narrow" w:eastAsia="Calibri" w:hAnsi="Arial Narrow" w:cs="Tahoma"/>
        </w:rPr>
        <w:t>. The product</w:t>
      </w:r>
      <w:r w:rsidR="009C2E97">
        <w:rPr>
          <w:rFonts w:ascii="Arial Narrow" w:eastAsia="Calibri" w:hAnsi="Arial Narrow" w:cs="Tahoma"/>
        </w:rPr>
        <w:t xml:space="preserve"> </w:t>
      </w:r>
      <w:r w:rsidR="00E74F58" w:rsidRPr="00B06A95">
        <w:rPr>
          <w:rFonts w:ascii="Arial Narrow" w:eastAsia="Calibri" w:hAnsi="Arial Narrow" w:cs="Tahoma"/>
        </w:rPr>
        <w:t>m</w:t>
      </w:r>
      <w:r w:rsidR="007C3430">
        <w:rPr>
          <w:rFonts w:ascii="Arial Narrow" w:eastAsia="Calibri" w:hAnsi="Arial Narrow" w:cs="Tahoma"/>
        </w:rPr>
        <w:t>e</w:t>
      </w:r>
      <w:r w:rsidR="00E74F58" w:rsidRPr="00B06A95">
        <w:rPr>
          <w:rFonts w:ascii="Arial Narrow" w:eastAsia="Calibri" w:hAnsi="Arial Narrow" w:cs="Tahoma"/>
        </w:rPr>
        <w:t>et</w:t>
      </w:r>
      <w:r w:rsidR="007C3430">
        <w:rPr>
          <w:rFonts w:ascii="Arial Narrow" w:eastAsia="Calibri" w:hAnsi="Arial Narrow" w:cs="Tahoma"/>
        </w:rPr>
        <w:t>s</w:t>
      </w:r>
      <w:r w:rsidR="00E74F58" w:rsidRPr="00B06A95">
        <w:rPr>
          <w:rFonts w:ascii="Arial Narrow" w:eastAsia="Calibri" w:hAnsi="Arial Narrow" w:cs="Tahoma"/>
        </w:rPr>
        <w:t xml:space="preserve"> the </w:t>
      </w:r>
      <w:r w:rsidR="007C3430">
        <w:rPr>
          <w:rFonts w:ascii="Arial Narrow" w:eastAsia="Calibri" w:hAnsi="Arial Narrow" w:cs="Tahoma"/>
        </w:rPr>
        <w:t xml:space="preserve">standards of the </w:t>
      </w:r>
      <w:r w:rsidR="00E74F58" w:rsidRPr="00B06A95">
        <w:rPr>
          <w:rFonts w:ascii="Arial Narrow" w:eastAsia="Calibri" w:hAnsi="Arial Narrow" w:cs="Tahoma"/>
        </w:rPr>
        <w:t>Labeling of Hazardous Art Materials Act (</w:t>
      </w:r>
      <w:hyperlink r:id="rId12" w:history="1">
        <w:r w:rsidR="00E74F58" w:rsidRPr="00B06A95">
          <w:rPr>
            <w:rStyle w:val="Hyperlink"/>
            <w:rFonts w:ascii="Arial Narrow" w:eastAsia="Calibri" w:hAnsi="Arial Narrow" w:cs="Tahoma"/>
          </w:rPr>
          <w:t>LHAMA</w:t>
        </w:r>
      </w:hyperlink>
      <w:r w:rsidR="00E74F58" w:rsidRPr="00B06A95">
        <w:rPr>
          <w:rFonts w:ascii="Arial Narrow" w:eastAsia="Calibri" w:hAnsi="Arial Narrow" w:cs="Tahoma"/>
        </w:rPr>
        <w:t>)</w:t>
      </w:r>
      <w:r w:rsidR="009C2E97">
        <w:rPr>
          <w:rFonts w:ascii="Arial Narrow" w:eastAsia="Calibri" w:hAnsi="Arial Narrow" w:cs="Tahoma"/>
        </w:rPr>
        <w:t xml:space="preserve"> and </w:t>
      </w:r>
      <w:r w:rsidR="00D13495">
        <w:rPr>
          <w:rFonts w:ascii="Arial Narrow" w:eastAsia="Calibri" w:hAnsi="Arial Narrow" w:cs="Tahoma"/>
        </w:rPr>
        <w:t xml:space="preserve">was </w:t>
      </w:r>
      <w:r w:rsidRPr="00B06A95">
        <w:rPr>
          <w:rFonts w:ascii="Arial Narrow" w:eastAsia="Calibri" w:hAnsi="Arial Narrow" w:cs="Tahoma"/>
        </w:rPr>
        <w:t>approved by the US Consumer Product Safety Commission as safe</w:t>
      </w:r>
      <w:r w:rsidR="009C2E97">
        <w:rPr>
          <w:rFonts w:ascii="Arial Narrow" w:eastAsia="Calibri" w:hAnsi="Arial Narrow" w:cs="Tahoma"/>
        </w:rPr>
        <w:t xml:space="preserve"> </w:t>
      </w:r>
      <w:r w:rsidRPr="00B06A95">
        <w:rPr>
          <w:rFonts w:ascii="Arial Narrow" w:eastAsia="Calibri" w:hAnsi="Arial Narrow" w:cs="Tahoma"/>
        </w:rPr>
        <w:t>for use in crafting and schools</w:t>
      </w:r>
      <w:r w:rsidR="009C2E97">
        <w:rPr>
          <w:rFonts w:ascii="Arial Narrow" w:eastAsia="Calibri" w:hAnsi="Arial Narrow" w:cs="Tahoma"/>
        </w:rPr>
        <w:t>,</w:t>
      </w:r>
      <w:r w:rsidR="007C3430">
        <w:rPr>
          <w:rFonts w:ascii="Arial Narrow" w:eastAsia="Calibri" w:hAnsi="Arial Narrow" w:cs="Tahoma"/>
        </w:rPr>
        <w:t xml:space="preserve"> </w:t>
      </w:r>
      <w:r w:rsidR="00D13495">
        <w:rPr>
          <w:rFonts w:ascii="Arial Narrow" w:eastAsia="Calibri" w:hAnsi="Arial Narrow" w:cs="Tahoma"/>
        </w:rPr>
        <w:t xml:space="preserve">proving that a strong bond can be a safe one as well. </w:t>
      </w:r>
    </w:p>
    <w:p w14:paraId="0EA10AEC" w14:textId="484810E5" w:rsidR="00923FAE" w:rsidRPr="00B06A95" w:rsidRDefault="00744D83" w:rsidP="00D003A8">
      <w:pPr>
        <w:rPr>
          <w:rFonts w:ascii="Arial Narrow" w:eastAsia="Calibri" w:hAnsi="Arial Narrow" w:cs="Tahoma"/>
        </w:rPr>
      </w:pPr>
      <w:r w:rsidRPr="00B06A95">
        <w:rPr>
          <w:rFonts w:ascii="Arial Narrow" w:eastAsia="Calibri" w:hAnsi="Arial Narrow" w:cs="Tahoma"/>
          <w:b/>
          <w:bCs/>
        </w:rPr>
        <w:t xml:space="preserve">A Tape Contractors </w:t>
      </w:r>
      <w:proofErr w:type="gramStart"/>
      <w:r w:rsidRPr="00B06A95">
        <w:rPr>
          <w:rFonts w:ascii="Arial Narrow" w:eastAsia="Calibri" w:hAnsi="Arial Narrow" w:cs="Tahoma"/>
          <w:b/>
          <w:bCs/>
        </w:rPr>
        <w:t>Won’t</w:t>
      </w:r>
      <w:proofErr w:type="gramEnd"/>
      <w:r w:rsidRPr="00B06A95">
        <w:rPr>
          <w:rFonts w:ascii="Arial Narrow" w:eastAsia="Calibri" w:hAnsi="Arial Narrow" w:cs="Tahoma"/>
          <w:b/>
          <w:bCs/>
        </w:rPr>
        <w:t xml:space="preserve"> Be Able </w:t>
      </w:r>
      <w:r w:rsidR="00D13495">
        <w:rPr>
          <w:rFonts w:ascii="Arial Narrow" w:eastAsia="Calibri" w:hAnsi="Arial Narrow" w:cs="Tahoma"/>
          <w:b/>
          <w:bCs/>
        </w:rPr>
        <w:t>t</w:t>
      </w:r>
      <w:r w:rsidRPr="00B06A95">
        <w:rPr>
          <w:rFonts w:ascii="Arial Narrow" w:eastAsia="Calibri" w:hAnsi="Arial Narrow" w:cs="Tahoma"/>
          <w:b/>
          <w:bCs/>
        </w:rPr>
        <w:t>o Live Without</w:t>
      </w:r>
      <w:r w:rsidRPr="00B06A95">
        <w:rPr>
          <w:rFonts w:ascii="Arial Narrow" w:eastAsia="Calibri" w:hAnsi="Arial Narrow" w:cs="Tahoma"/>
        </w:rPr>
        <w:br/>
        <w:t>“What makes this tape different is the extreme level of adhesion and high</w:t>
      </w:r>
      <w:r w:rsidR="007C3430">
        <w:rPr>
          <w:rFonts w:ascii="Arial Narrow" w:eastAsia="Calibri" w:hAnsi="Arial Narrow" w:cs="Tahoma"/>
        </w:rPr>
        <w:t>,</w:t>
      </w:r>
      <w:r w:rsidRPr="00B06A95">
        <w:rPr>
          <w:rFonts w:ascii="Arial Narrow" w:eastAsia="Calibri" w:hAnsi="Arial Narrow" w:cs="Tahoma"/>
        </w:rPr>
        <w:t xml:space="preserve"> instant tack,” said </w:t>
      </w:r>
      <w:r w:rsidR="000E442A">
        <w:rPr>
          <w:rFonts w:ascii="Arial Narrow" w:eastAsia="Calibri" w:hAnsi="Arial Narrow" w:cs="Tahoma"/>
        </w:rPr>
        <w:t>Brittany Lapidus</w:t>
      </w:r>
      <w:r w:rsidRPr="00B06A95">
        <w:rPr>
          <w:rFonts w:ascii="Arial Narrow" w:eastAsia="Calibri" w:hAnsi="Arial Narrow" w:cs="Tahoma"/>
        </w:rPr>
        <w:t>,</w:t>
      </w:r>
      <w:r w:rsidR="000E442A" w:rsidRPr="000E442A">
        <w:rPr>
          <w:rFonts w:ascii="Arial Narrow" w:eastAsia="Calibri" w:hAnsi="Arial Narrow" w:cs="Tahoma"/>
        </w:rPr>
        <w:t xml:space="preserve"> specialty and DIY tapes product manager</w:t>
      </w:r>
      <w:r w:rsidRPr="00B06A95">
        <w:rPr>
          <w:rFonts w:ascii="Arial Narrow" w:eastAsia="Calibri" w:hAnsi="Arial Narrow" w:cs="Tahoma"/>
        </w:rPr>
        <w:t xml:space="preserve">, </w:t>
      </w:r>
      <w:proofErr w:type="spellStart"/>
      <w:r w:rsidRPr="00B06A95">
        <w:rPr>
          <w:rFonts w:ascii="Arial Narrow" w:eastAsia="Calibri" w:hAnsi="Arial Narrow" w:cs="Tahoma"/>
        </w:rPr>
        <w:t>Shurtape</w:t>
      </w:r>
      <w:proofErr w:type="spellEnd"/>
      <w:r w:rsidRPr="00B06A95">
        <w:rPr>
          <w:rFonts w:ascii="Arial Narrow" w:eastAsia="Calibri" w:hAnsi="Arial Narrow" w:cs="Tahoma"/>
        </w:rPr>
        <w:t xml:space="preserve"> Technologies, LLC. “Despite its thin gauge, it can stick to a variety of materials very well</w:t>
      </w:r>
      <w:r w:rsidR="001D14D2">
        <w:rPr>
          <w:rFonts w:ascii="Arial Narrow" w:eastAsia="Calibri" w:hAnsi="Arial Narrow" w:cs="Tahoma"/>
        </w:rPr>
        <w:t>, which is why it’s such a great alternative to most liquid glue applications.</w:t>
      </w:r>
      <w:r w:rsidRPr="00B06A95">
        <w:rPr>
          <w:rFonts w:ascii="Arial Narrow" w:eastAsia="Calibri" w:hAnsi="Arial Narrow" w:cs="Tahoma"/>
        </w:rPr>
        <w:t>”</w:t>
      </w:r>
    </w:p>
    <w:p w14:paraId="22C009FB" w14:textId="77AF6114" w:rsidR="00DC33B7" w:rsidRDefault="00DC33B7" w:rsidP="00D003A8">
      <w:pPr>
        <w:rPr>
          <w:rFonts w:ascii="Arial Narrow" w:eastAsia="Calibri" w:hAnsi="Arial Narrow" w:cs="Tahoma"/>
        </w:rPr>
      </w:pPr>
      <w:r w:rsidRPr="00B06A95">
        <w:rPr>
          <w:rFonts w:ascii="Arial Narrow" w:hAnsi="Arial Narrow" w:cs="Tahoma"/>
        </w:rPr>
        <w:t xml:space="preserve">For more information about </w:t>
      </w:r>
      <w:r w:rsidRPr="00B06A95">
        <w:rPr>
          <w:rFonts w:ascii="Arial Narrow" w:eastAsia="Calibri" w:hAnsi="Arial Narrow" w:cs="Tahoma"/>
        </w:rPr>
        <w:t>T-Rex</w:t>
      </w:r>
      <w:r w:rsidRPr="00B06A95">
        <w:rPr>
          <w:rFonts w:ascii="Arial Narrow" w:eastAsia="Calibri" w:hAnsi="Arial Narrow" w:cs="Tahoma"/>
          <w:vertAlign w:val="superscript"/>
        </w:rPr>
        <w:t>®</w:t>
      </w:r>
      <w:r w:rsidRPr="00B06A95">
        <w:rPr>
          <w:rFonts w:ascii="Arial Narrow" w:eastAsia="Calibri" w:hAnsi="Arial Narrow" w:cs="Tahoma"/>
        </w:rPr>
        <w:t xml:space="preserve"> Double Sided Super Glue Tape, visit </w:t>
      </w:r>
      <w:hyperlink r:id="rId13" w:history="1">
        <w:r w:rsidRPr="00B06A95">
          <w:rPr>
            <w:rStyle w:val="Hyperlink"/>
            <w:rFonts w:ascii="Arial Narrow" w:eastAsia="Calibri" w:hAnsi="Arial Narrow" w:cs="Tahoma"/>
          </w:rPr>
          <w:t>trextape.com/products/t-rex-tapes-double-sided-super-glue-tape/clear-075-in-x-5-yd</w:t>
        </w:r>
      </w:hyperlink>
      <w:r w:rsidRPr="00B06A95">
        <w:rPr>
          <w:rFonts w:ascii="Arial Narrow" w:eastAsia="Calibri" w:hAnsi="Arial Narrow" w:cs="Tahoma"/>
        </w:rPr>
        <w:t xml:space="preserve">. To learn more about T-Rex Brand, visit </w:t>
      </w:r>
      <w:hyperlink r:id="rId14" w:history="1">
        <w:r w:rsidRPr="00B06A95">
          <w:rPr>
            <w:rStyle w:val="Hyperlink"/>
            <w:rFonts w:ascii="Arial Narrow" w:eastAsia="Calibri" w:hAnsi="Arial Narrow" w:cs="Tahoma"/>
          </w:rPr>
          <w:t>trextape.com</w:t>
        </w:r>
      </w:hyperlink>
      <w:r w:rsidRPr="00B06A95">
        <w:rPr>
          <w:rFonts w:ascii="Arial Narrow" w:eastAsia="Calibri" w:hAnsi="Arial Narrow" w:cs="Tahoma"/>
        </w:rPr>
        <w:t>.</w:t>
      </w:r>
    </w:p>
    <w:p w14:paraId="1E2C2937" w14:textId="0020799E" w:rsidR="00D13495" w:rsidRPr="00B06A95" w:rsidRDefault="00D13495" w:rsidP="00B06A95">
      <w:pPr>
        <w:jc w:val="center"/>
        <w:rPr>
          <w:rFonts w:ascii="Arial Narrow" w:eastAsia="Calibri" w:hAnsi="Arial Narrow" w:cs="Tahoma"/>
        </w:rPr>
      </w:pPr>
      <w:r w:rsidRPr="00DA5F24">
        <w:rPr>
          <w:rFonts w:ascii="Arial Narrow" w:eastAsia="Calibri" w:hAnsi="Arial Narrow" w:cs="Tahoma"/>
        </w:rPr>
        <w:t>-more-</w:t>
      </w:r>
    </w:p>
    <w:p w14:paraId="19024BD4" w14:textId="099BE997" w:rsidR="00E23646" w:rsidRPr="00B06A95" w:rsidRDefault="00B01351" w:rsidP="006C179B">
      <w:pPr>
        <w:rPr>
          <w:rFonts w:ascii="Arial Narrow" w:hAnsi="Arial Narrow" w:cs="Tahoma"/>
          <w:u w:val="single"/>
        </w:rPr>
      </w:pPr>
      <w:r w:rsidRPr="00B06A95">
        <w:rPr>
          <w:rFonts w:ascii="Arial Narrow" w:hAnsi="Arial Narrow" w:cs="Tahoma"/>
          <w:b/>
          <w:bCs/>
          <w:u w:val="single"/>
        </w:rPr>
        <w:lastRenderedPageBreak/>
        <w:t>T-REX</w:t>
      </w:r>
      <w:r w:rsidRPr="00B06A95">
        <w:rPr>
          <w:rFonts w:ascii="Arial Narrow" w:hAnsi="Arial Narrow" w:cs="Tahoma"/>
          <w:b/>
          <w:bCs/>
          <w:u w:val="single"/>
          <w:vertAlign w:val="superscript"/>
        </w:rPr>
        <w:t>®</w:t>
      </w:r>
      <w:r w:rsidRPr="00B06A95">
        <w:rPr>
          <w:rFonts w:ascii="Arial Narrow" w:hAnsi="Arial Narrow" w:cs="Tahoma"/>
          <w:b/>
          <w:bCs/>
          <w:u w:val="single"/>
        </w:rPr>
        <w:t xml:space="preserve"> TAPE</w:t>
      </w:r>
      <w:bookmarkStart w:id="0" w:name="_Hlk512237472"/>
      <w:r w:rsidR="006C179B" w:rsidRPr="00B06A95">
        <w:rPr>
          <w:rFonts w:ascii="Arial Narrow" w:hAnsi="Arial Narrow" w:cs="Tahoma"/>
          <w:u w:val="single"/>
        </w:rPr>
        <w:br/>
      </w:r>
      <w:r w:rsidR="006C179B" w:rsidRPr="00B06A95">
        <w:rPr>
          <w:rFonts w:ascii="Arial Narrow" w:hAnsi="Arial Narrow" w:cs="Tahoma"/>
        </w:rPr>
        <w:t>T-Rex</w:t>
      </w:r>
      <w:r w:rsidR="006C179B" w:rsidRPr="00B06A95">
        <w:rPr>
          <w:rFonts w:ascii="Arial Narrow" w:hAnsi="Arial Narrow" w:cs="Tahoma"/>
          <w:vertAlign w:val="superscript"/>
        </w:rPr>
        <w:t>®</w:t>
      </w:r>
      <w:r w:rsidR="006C179B" w:rsidRPr="00B06A95">
        <w:rPr>
          <w:rFonts w:ascii="Arial Narrow" w:hAnsi="Arial Narrow" w:cs="Tahoma"/>
        </w:rPr>
        <w:t xml:space="preserve"> Tape uses modern, next-generation technology to produce premium tapes that perform well in all conditions – helping everyone from do-it-yourselfers and professionals to extreme sport athletes and outdoorsmen get the job done. T-Rex</w:t>
      </w:r>
      <w:r w:rsidR="006C179B" w:rsidRPr="00B06A95">
        <w:rPr>
          <w:rFonts w:ascii="Arial Narrow" w:hAnsi="Arial Narrow" w:cs="Tahoma"/>
          <w:vertAlign w:val="superscript"/>
        </w:rPr>
        <w:t xml:space="preserve">® </w:t>
      </w:r>
      <w:r w:rsidR="006C179B" w:rsidRPr="00B06A95">
        <w:rPr>
          <w:rFonts w:ascii="Arial Narrow" w:hAnsi="Arial Narrow" w:cs="Tahoma"/>
        </w:rPr>
        <w:t xml:space="preserve">brand products are marketed by </w:t>
      </w:r>
      <w:r w:rsidR="006C179B" w:rsidRPr="00B06A95">
        <w:rPr>
          <w:rFonts w:ascii="Arial Narrow" w:hAnsi="Arial Narrow" w:cs="Tahoma"/>
          <w:shd w:val="clear" w:color="auto" w:fill="FFFFFF"/>
        </w:rPr>
        <w:t xml:space="preserve">Shurtape Technologies, LLC, an industry-leading manufacturer of adhesive tape and consumer home and office products, with facilities worldwide. </w:t>
      </w:r>
      <w:r w:rsidR="006C179B" w:rsidRPr="00B06A95">
        <w:rPr>
          <w:rFonts w:ascii="Arial Narrow" w:hAnsi="Arial Narrow" w:cs="Tahoma"/>
        </w:rPr>
        <w:t xml:space="preserve">For additional product information, visit </w:t>
      </w:r>
      <w:hyperlink r:id="rId15" w:history="1">
        <w:r w:rsidR="006C179B" w:rsidRPr="00B06A95">
          <w:rPr>
            <w:rStyle w:val="Hyperlink"/>
            <w:rFonts w:ascii="Arial Narrow" w:hAnsi="Arial Narrow" w:cs="Tahoma"/>
          </w:rPr>
          <w:t>trextape.com</w:t>
        </w:r>
      </w:hyperlink>
      <w:r w:rsidR="006C179B" w:rsidRPr="00B06A95">
        <w:rPr>
          <w:rFonts w:ascii="Arial Narrow" w:hAnsi="Arial Narrow" w:cs="Tahoma"/>
        </w:rPr>
        <w:t>, find us on Facebook</w:t>
      </w:r>
      <w:r w:rsidR="006C179B" w:rsidRPr="00B06A95">
        <w:rPr>
          <w:rFonts w:ascii="Arial Narrow" w:hAnsi="Arial Narrow" w:cs="Tahoma"/>
          <w:vertAlign w:val="superscript"/>
        </w:rPr>
        <w:t xml:space="preserve">® </w:t>
      </w:r>
      <w:r w:rsidR="006C179B" w:rsidRPr="00B06A95">
        <w:rPr>
          <w:rFonts w:ascii="Arial Narrow" w:hAnsi="Arial Narrow" w:cs="Tahoma"/>
        </w:rPr>
        <w:t>(</w:t>
      </w:r>
      <w:hyperlink r:id="rId16" w:history="1">
        <w:r w:rsidR="006C179B" w:rsidRPr="00B06A95">
          <w:rPr>
            <w:rStyle w:val="Hyperlink"/>
            <w:rFonts w:ascii="Arial Narrow" w:hAnsi="Arial Narrow" w:cs="Tahoma"/>
          </w:rPr>
          <w:t>facebook.com/trextape</w:t>
        </w:r>
      </w:hyperlink>
      <w:r w:rsidR="006C179B" w:rsidRPr="00B06A95">
        <w:rPr>
          <w:rFonts w:ascii="Arial Narrow" w:hAnsi="Arial Narrow" w:cs="Tahoma"/>
        </w:rPr>
        <w:t>), follow us on Twitter</w:t>
      </w:r>
      <w:r w:rsidR="006C179B" w:rsidRPr="00B06A95">
        <w:rPr>
          <w:rFonts w:ascii="Arial Narrow" w:hAnsi="Arial Narrow" w:cs="Tahoma"/>
          <w:vertAlign w:val="superscript"/>
        </w:rPr>
        <w:t xml:space="preserve">® </w:t>
      </w:r>
      <w:r w:rsidR="006C179B" w:rsidRPr="00B06A95">
        <w:rPr>
          <w:rFonts w:ascii="Arial Narrow" w:hAnsi="Arial Narrow" w:cs="Tahoma"/>
        </w:rPr>
        <w:t>(</w:t>
      </w:r>
      <w:hyperlink r:id="rId17" w:history="1">
        <w:r w:rsidR="006C179B" w:rsidRPr="00B06A95">
          <w:rPr>
            <w:rStyle w:val="Hyperlink"/>
            <w:rFonts w:ascii="Arial Narrow" w:hAnsi="Arial Narrow" w:cs="Tahoma"/>
          </w:rPr>
          <w:t>@trextape</w:t>
        </w:r>
      </w:hyperlink>
      <w:r w:rsidR="006C179B" w:rsidRPr="00B06A95">
        <w:rPr>
          <w:rFonts w:ascii="Arial Narrow" w:hAnsi="Arial Narrow" w:cs="Tahoma"/>
        </w:rPr>
        <w:t>) or watch us on YouTube</w:t>
      </w:r>
      <w:r w:rsidR="006C179B" w:rsidRPr="00B06A95">
        <w:rPr>
          <w:rFonts w:ascii="Arial Narrow" w:hAnsi="Arial Narrow" w:cs="Tahoma"/>
          <w:vertAlign w:val="superscript"/>
        </w:rPr>
        <w:t xml:space="preserve">® </w:t>
      </w:r>
      <w:r w:rsidR="006C179B" w:rsidRPr="00B06A95">
        <w:rPr>
          <w:rFonts w:ascii="Arial Narrow" w:hAnsi="Arial Narrow" w:cs="Tahoma"/>
        </w:rPr>
        <w:t>(</w:t>
      </w:r>
      <w:hyperlink r:id="rId18" w:history="1">
        <w:r w:rsidR="006C179B" w:rsidRPr="00B06A95">
          <w:rPr>
            <w:rStyle w:val="Hyperlink"/>
            <w:rFonts w:ascii="Arial Narrow" w:hAnsi="Arial Narrow" w:cs="Tahoma"/>
          </w:rPr>
          <w:t>youtube.com/trextape</w:t>
        </w:r>
      </w:hyperlink>
      <w:r w:rsidR="006C179B" w:rsidRPr="00B06A95">
        <w:rPr>
          <w:rFonts w:ascii="Arial Narrow" w:hAnsi="Arial Narrow" w:cs="Tahoma"/>
        </w:rPr>
        <w:t>).</w:t>
      </w:r>
    </w:p>
    <w:bookmarkEnd w:id="0"/>
    <w:p w14:paraId="4515EF7C" w14:textId="0C310B8E" w:rsidR="007F1EF1" w:rsidRPr="007F1EF1" w:rsidRDefault="007F1EF1" w:rsidP="007F1EF1">
      <w:pPr>
        <w:spacing w:after="160"/>
        <w:rPr>
          <w:rFonts w:ascii="Arial Narrow" w:eastAsia="Calibri" w:hAnsi="Arial Narrow" w:cs="Tahoma"/>
          <w:b/>
          <w:bCs/>
          <w:u w:val="single"/>
        </w:rPr>
      </w:pPr>
      <w:r w:rsidRPr="007F1EF1">
        <w:rPr>
          <w:rFonts w:ascii="Arial Narrow" w:eastAsia="Calibri" w:hAnsi="Arial Narrow" w:cs="Tahoma"/>
          <w:b/>
          <w:bCs/>
          <w:u w:val="single"/>
        </w:rPr>
        <w:t>SHURTAPE TECHNOLOGIES, LLC</w:t>
      </w:r>
      <w:r>
        <w:rPr>
          <w:rFonts w:ascii="Arial Narrow" w:eastAsia="Calibri" w:hAnsi="Arial Narrow" w:cs="Tahoma"/>
          <w:b/>
          <w:bCs/>
          <w:u w:val="single"/>
        </w:rPr>
        <w:br/>
      </w:r>
      <w:r w:rsidRPr="007F1EF1">
        <w:rPr>
          <w:rFonts w:ascii="Arial Narrow" w:eastAsia="Calibri" w:hAnsi="Arial Narrow" w:cs="Tahoma"/>
        </w:rPr>
        <w:t xml:space="preserve">Headquartered in Hickory, N.C., Shurtape Technologies, LLC, is an industry-leading manufacturer and marketer of adhesive tape and consumer home and office products, with facilities in the United States, United Kingdom, Germany, Mexico, Peru, United Arab Emirates, Australia and China. Together, our subsidiaries serve numerous markets, including DIY, home products, industrial/MRO, building and construction, electrical, packaging, HVAC/insulation, professional paint, automotive, marine, aerospace, arts and entertainment, graphic arts, sound control, medical and retail. Learn more at </w:t>
      </w:r>
      <w:hyperlink r:id="rId19" w:history="1">
        <w:r w:rsidRPr="000F72E8">
          <w:rPr>
            <w:rStyle w:val="Hyperlink"/>
            <w:rFonts w:ascii="Arial Narrow" w:eastAsia="Calibri" w:hAnsi="Arial Narrow" w:cs="Tahoma"/>
          </w:rPr>
          <w:t>ShurtapeTech.com</w:t>
        </w:r>
      </w:hyperlink>
      <w:r w:rsidRPr="007F1EF1">
        <w:rPr>
          <w:rFonts w:ascii="Arial Narrow" w:eastAsia="Calibri" w:hAnsi="Arial Narrow" w:cs="Tahoma"/>
        </w:rPr>
        <w:t xml:space="preserve">. </w:t>
      </w:r>
    </w:p>
    <w:p w14:paraId="5D4562EE" w14:textId="39066322" w:rsidR="00852367" w:rsidRPr="00852367" w:rsidRDefault="00D13495" w:rsidP="007F1EF1">
      <w:pPr>
        <w:spacing w:after="160"/>
      </w:pPr>
      <w:r w:rsidRPr="00B06A95">
        <w:rPr>
          <w:rFonts w:ascii="Arial Narrow" w:eastAsia="Calibri" w:hAnsi="Arial Narrow" w:cs="Tahoma"/>
          <w:sz w:val="20"/>
          <w:szCs w:val="20"/>
        </w:rPr>
        <w:t>Facebook® is a registered trademark of Facebook, Inc.</w:t>
      </w:r>
      <w:r w:rsidRPr="00B06A95">
        <w:rPr>
          <w:rFonts w:ascii="Arial Narrow" w:eastAsia="Calibri" w:hAnsi="Arial Narrow" w:cs="Tahoma"/>
          <w:sz w:val="20"/>
          <w:szCs w:val="20"/>
        </w:rPr>
        <w:br/>
        <w:t>Twitter® is a registered trademark of Twitter, Inc.</w:t>
      </w:r>
      <w:r w:rsidRPr="00B06A95">
        <w:rPr>
          <w:rFonts w:ascii="Arial Narrow" w:eastAsia="Calibri" w:hAnsi="Arial Narrow" w:cs="Tahoma"/>
          <w:sz w:val="20"/>
          <w:szCs w:val="20"/>
        </w:rPr>
        <w:br/>
        <w:t>YouTube® is a registered trademark of Google, Inc.</w:t>
      </w:r>
    </w:p>
    <w:p w14:paraId="49F11B74" w14:textId="77777777" w:rsidR="00852367" w:rsidRPr="00852367" w:rsidRDefault="005C3003" w:rsidP="005C3003">
      <w:pPr>
        <w:jc w:val="center"/>
      </w:pPr>
      <w:r>
        <w:t>###</w:t>
      </w:r>
    </w:p>
    <w:p w14:paraId="41B7068F" w14:textId="77777777" w:rsidR="00616442" w:rsidRDefault="00616442" w:rsidP="009B4445">
      <w:pPr>
        <w:pStyle w:val="z-BottomofForm"/>
        <w:jc w:val="left"/>
      </w:pPr>
      <w:r>
        <w:t>Bottom of Form</w:t>
      </w:r>
    </w:p>
    <w:p w14:paraId="2583787D" w14:textId="77777777" w:rsidR="00616442" w:rsidRPr="00FC0F63" w:rsidRDefault="00616442" w:rsidP="00092728">
      <w:pPr>
        <w:spacing w:after="0" w:line="240" w:lineRule="auto"/>
        <w:rPr>
          <w:rFonts w:ascii="Tahoma" w:eastAsia="Times New Roman" w:hAnsi="Tahoma" w:cs="Tahoma"/>
          <w:i/>
        </w:rPr>
      </w:pPr>
    </w:p>
    <w:sectPr w:rsidR="00616442" w:rsidRPr="00FC0F63" w:rsidSect="00D23063">
      <w:footerReference w:type="default" r:id="rId20"/>
      <w:headerReference w:type="first" r:id="rId21"/>
      <w:footerReference w:type="first" r:id="rId2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D84BC" w14:textId="77777777" w:rsidR="009052E1" w:rsidRDefault="009052E1" w:rsidP="00987CC3">
      <w:pPr>
        <w:spacing w:after="0" w:line="240" w:lineRule="auto"/>
      </w:pPr>
      <w:r>
        <w:separator/>
      </w:r>
    </w:p>
  </w:endnote>
  <w:endnote w:type="continuationSeparator" w:id="0">
    <w:p w14:paraId="1F8A2ADE" w14:textId="77777777" w:rsidR="009052E1" w:rsidRDefault="009052E1" w:rsidP="00987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FNSText-Regular">
    <w:charset w:val="88"/>
    <w:family w:val="auto"/>
    <w:pitch w:val="variable"/>
    <w:sig w:usb0="2000028F" w:usb1="08080003" w:usb2="00000010" w:usb3="00000000" w:csb0="0010019F" w:csb1="00000000"/>
  </w:font>
  <w:font w:name="FranklinGothic-Demi">
    <w:altName w:val="Franklin Gothic Demi"/>
    <w:charset w:val="00"/>
    <w:family w:val="auto"/>
    <w:pitch w:val="variable"/>
    <w:sig w:usb0="00000287" w:usb1="00000000" w:usb2="00000000" w:usb3="00000000" w:csb0="0000009F" w:csb1="00000000"/>
  </w:font>
  <w:font w:name="FranklinGothic-Book">
    <w:altName w:val="Franklin Gothic Book"/>
    <w:charset w:val="00"/>
    <w:family w:val="auto"/>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33947" w14:textId="72B23265" w:rsidR="007F1EF1" w:rsidRDefault="007F1EF1">
    <w:pPr>
      <w:pStyle w:val="Footer"/>
    </w:pPr>
    <w:r>
      <w:rPr>
        <w:noProof/>
      </w:rPr>
      <mc:AlternateContent>
        <mc:Choice Requires="wps">
          <w:drawing>
            <wp:anchor distT="0" distB="0" distL="0" distR="0" simplePos="0" relativeHeight="251661312" behindDoc="0" locked="0" layoutInCell="1" allowOverlap="1" wp14:anchorId="394448B3" wp14:editId="49E57996">
              <wp:simplePos x="0" y="0"/>
              <wp:positionH relativeFrom="page">
                <wp:posOffset>2133599</wp:posOffset>
              </wp:positionH>
              <wp:positionV relativeFrom="page">
                <wp:posOffset>9267825</wp:posOffset>
              </wp:positionV>
              <wp:extent cx="3724275" cy="374650"/>
              <wp:effectExtent l="0" t="0" r="9525" b="6350"/>
              <wp:wrapSquare wrapText="lef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374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90F1556" w14:textId="50FBCF34" w:rsidR="007F1EF1" w:rsidRPr="00CE3122" w:rsidRDefault="007F1EF1" w:rsidP="007F1EF1">
                          <w:pPr>
                            <w:pStyle w:val="BasicParagraph"/>
                            <w:tabs>
                              <w:tab w:val="left" w:pos="1800"/>
                            </w:tabs>
                            <w:spacing w:line="240" w:lineRule="auto"/>
                            <w:rPr>
                              <w:rFonts w:ascii="FranklinGothic-Demi" w:hAnsi="FranklinGothic-Demi" w:cs="FranklinGothic-Demi"/>
                              <w:sz w:val="16"/>
                              <w:szCs w:val="16"/>
                            </w:rPr>
                          </w:pPr>
                          <w:r>
                            <w:rPr>
                              <w:rFonts w:ascii="FranklinGothic-Demi" w:hAnsi="FranklinGothic-Demi" w:cs="FranklinGothic-Demi"/>
                              <w:sz w:val="16"/>
                              <w:szCs w:val="16"/>
                            </w:rPr>
                            <w:t>Shurtape Technologies, LLC</w:t>
                          </w:r>
                          <w:r>
                            <w:rPr>
                              <w:rFonts w:ascii="FranklinGothic-Demi" w:hAnsi="FranklinGothic-Demi" w:cs="FranklinGothic-Demi"/>
                              <w:sz w:val="16"/>
                              <w:szCs w:val="16"/>
                            </w:rPr>
                            <w:br/>
                          </w:r>
                          <w:r w:rsidR="00E53377">
                            <w:rPr>
                              <w:rFonts w:ascii="FranklinGothic-Book" w:hAnsi="FranklinGothic-Book" w:cs="FranklinGothic-Book"/>
                              <w:sz w:val="14"/>
                              <w:szCs w:val="14"/>
                            </w:rPr>
                            <w:t>32150 Just Imagine Drive, Avon, OH 44011 • Phone: 440.937.7000 • Toll-Free: 800.321.1733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94448B3" id="_x0000_t202" coordsize="21600,21600" o:spt="202" path="m,l,21600r21600,l21600,xe">
              <v:stroke joinstyle="miter"/>
              <v:path gradientshapeok="t" o:connecttype="rect"/>
            </v:shapetype>
            <v:shape id="Text Box 2" o:spid="_x0000_s1026" type="#_x0000_t202" style="position:absolute;margin-left:168pt;margin-top:729.75pt;width:293.25pt;height:2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" filled="f" stroked="f">
              <v:textbox inset="0,0,0,0">
                <w:txbxContent>
                  <w:p w14:paraId="190F1556" w14:textId="50FBCF34" w:rsidR="007F1EF1" w:rsidRPr="00CE3122" w:rsidRDefault="007F1EF1" w:rsidP="007F1EF1">
                    <w:pPr>
                      <w:pStyle w:val="BasicParagraph"/>
                      <w:tabs>
                        <w:tab w:val="left" w:pos="1800"/>
                      </w:tabs>
                      <w:spacing w:line="240" w:lineRule="auto"/>
                      <w:rPr>
                        <w:rFonts w:ascii="FranklinGothic-Demi" w:hAnsi="FranklinGothic-Demi" w:cs="FranklinGothic-Demi"/>
                        <w:sz w:val="16"/>
                        <w:szCs w:val="16"/>
                      </w:rPr>
                    </w:pPr>
                    <w:r>
                      <w:rPr>
                        <w:rFonts w:ascii="FranklinGothic-Demi" w:hAnsi="FranklinGothic-Demi" w:cs="FranklinGothic-Demi"/>
                        <w:sz w:val="16"/>
                        <w:szCs w:val="16"/>
                      </w:rPr>
                      <w:t>Shurtape Technologies, LLC</w:t>
                    </w:r>
                    <w:r>
                      <w:rPr>
                        <w:rFonts w:ascii="FranklinGothic-Demi" w:hAnsi="FranklinGothic-Demi" w:cs="FranklinGothic-Demi"/>
                        <w:sz w:val="16"/>
                        <w:szCs w:val="16"/>
                      </w:rPr>
                      <w:br/>
                    </w:r>
                    <w:r w:rsidR="00E53377">
                      <w:rPr>
                        <w:rFonts w:ascii="FranklinGothic-Book" w:hAnsi="FranklinGothic-Book" w:cs="FranklinGothic-Book"/>
                        <w:sz w:val="14"/>
                        <w:szCs w:val="14"/>
                      </w:rPr>
                      <w:t>32150 Just Imagine Drive, Avon, OH 44011 • Phone: 440.937.7000 • Toll-Free: 800.321.1733</w:t>
                    </w:r>
                  </w:p>
                </w:txbxContent>
              </v:textbox>
              <w10:wrap type="square" side="left"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05E9D" w14:textId="6BF8C9B6" w:rsidR="00EA4BFF" w:rsidRDefault="007F1EF1">
    <w:pPr>
      <w:pStyle w:val="Footer"/>
    </w:pPr>
    <w:r>
      <w:rPr>
        <w:noProof/>
      </w:rPr>
      <mc:AlternateContent>
        <mc:Choice Requires="wps">
          <w:drawing>
            <wp:anchor distT="0" distB="0" distL="0" distR="0" simplePos="0" relativeHeight="251659264" behindDoc="0" locked="0" layoutInCell="1" allowOverlap="1" wp14:anchorId="425F360A" wp14:editId="65909894">
              <wp:simplePos x="0" y="0"/>
              <wp:positionH relativeFrom="page">
                <wp:posOffset>2152650</wp:posOffset>
              </wp:positionH>
              <wp:positionV relativeFrom="page">
                <wp:posOffset>9296400</wp:posOffset>
              </wp:positionV>
              <wp:extent cx="3895725" cy="374650"/>
              <wp:effectExtent l="0" t="0" r="9525" b="6350"/>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5725" cy="374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FD1AE36" w14:textId="7984AD18" w:rsidR="007F1EF1" w:rsidRPr="00CE3122" w:rsidRDefault="007F1EF1" w:rsidP="007F1EF1">
                          <w:pPr>
                            <w:pStyle w:val="BasicParagraph"/>
                            <w:tabs>
                              <w:tab w:val="left" w:pos="1800"/>
                            </w:tabs>
                            <w:spacing w:line="240" w:lineRule="auto"/>
                            <w:rPr>
                              <w:rFonts w:ascii="FranklinGothic-Demi" w:hAnsi="FranklinGothic-Demi" w:cs="FranklinGothic-Demi"/>
                              <w:sz w:val="16"/>
                              <w:szCs w:val="16"/>
                            </w:rPr>
                          </w:pPr>
                          <w:r>
                            <w:rPr>
                              <w:rFonts w:ascii="FranklinGothic-Demi" w:hAnsi="FranklinGothic-Demi" w:cs="FranklinGothic-Demi"/>
                              <w:sz w:val="16"/>
                              <w:szCs w:val="16"/>
                            </w:rPr>
                            <w:t>Shurtape Technologies, LLC</w:t>
                          </w:r>
                          <w:r>
                            <w:rPr>
                              <w:rFonts w:ascii="FranklinGothic-Demi" w:hAnsi="FranklinGothic-Demi" w:cs="FranklinGothic-Demi"/>
                              <w:sz w:val="16"/>
                              <w:szCs w:val="16"/>
                            </w:rPr>
                            <w:br/>
                          </w:r>
                          <w:r w:rsidR="00E53377">
                            <w:rPr>
                              <w:rFonts w:ascii="FranklinGothic-Book" w:hAnsi="FranklinGothic-Book" w:cs="FranklinGothic-Book"/>
                              <w:sz w:val="14"/>
                              <w:szCs w:val="14"/>
                            </w:rPr>
                            <w:t>32150 Just Imagine Drive, Avon, OH 44011</w:t>
                          </w:r>
                          <w:r>
                            <w:rPr>
                              <w:rFonts w:ascii="FranklinGothic-Book" w:hAnsi="FranklinGothic-Book" w:cs="FranklinGothic-Book"/>
                              <w:sz w:val="14"/>
                              <w:szCs w:val="14"/>
                            </w:rPr>
                            <w:t xml:space="preserve"> • Phone: </w:t>
                          </w:r>
                          <w:r w:rsidR="00E53377">
                            <w:rPr>
                              <w:rFonts w:ascii="FranklinGothic-Book" w:hAnsi="FranklinGothic-Book" w:cs="FranklinGothic-Book"/>
                              <w:sz w:val="14"/>
                              <w:szCs w:val="14"/>
                            </w:rPr>
                            <w:t>440.937.7000</w:t>
                          </w:r>
                          <w:r>
                            <w:rPr>
                              <w:rFonts w:ascii="FranklinGothic-Book" w:hAnsi="FranklinGothic-Book" w:cs="FranklinGothic-Book"/>
                              <w:sz w:val="14"/>
                              <w:szCs w:val="14"/>
                            </w:rPr>
                            <w:t xml:space="preserve"> • Toll-Free: </w:t>
                          </w:r>
                          <w:r w:rsidR="00E53377">
                            <w:rPr>
                              <w:rFonts w:ascii="FranklinGothic-Book" w:hAnsi="FranklinGothic-Book" w:cs="FranklinGothic-Book"/>
                              <w:sz w:val="14"/>
                              <w:szCs w:val="14"/>
                            </w:rPr>
                            <w:t>800.321.1733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25F360A" id="_x0000_t202" coordsize="21600,21600" o:spt="202" path="m,l,21600r21600,l21600,xe">
              <v:stroke joinstyle="miter"/>
              <v:path gradientshapeok="t" o:connecttype="rect"/>
            </v:shapetype>
            <v:shape id="_x0000_s1027" type="#_x0000_t202" style="position:absolute;margin-left:169.5pt;margin-top:732pt;width:306.75pt;height:2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" filled="f" stroked="f">
              <v:textbox inset="0,0,0,0">
                <w:txbxContent>
                  <w:p w14:paraId="5FD1AE36" w14:textId="7984AD18" w:rsidR="007F1EF1" w:rsidRPr="00CE3122" w:rsidRDefault="007F1EF1" w:rsidP="007F1EF1">
                    <w:pPr>
                      <w:pStyle w:val="BasicParagraph"/>
                      <w:tabs>
                        <w:tab w:val="left" w:pos="1800"/>
                      </w:tabs>
                      <w:spacing w:line="240" w:lineRule="auto"/>
                      <w:rPr>
                        <w:rFonts w:ascii="FranklinGothic-Demi" w:hAnsi="FranklinGothic-Demi" w:cs="FranklinGothic-Demi"/>
                        <w:sz w:val="16"/>
                        <w:szCs w:val="16"/>
                      </w:rPr>
                    </w:pPr>
                    <w:r>
                      <w:rPr>
                        <w:rFonts w:ascii="FranklinGothic-Demi" w:hAnsi="FranklinGothic-Demi" w:cs="FranklinGothic-Demi"/>
                        <w:sz w:val="16"/>
                        <w:szCs w:val="16"/>
                      </w:rPr>
                      <w:t>Shurtape Technologies, LLC</w:t>
                    </w:r>
                    <w:r>
                      <w:rPr>
                        <w:rFonts w:ascii="FranklinGothic-Demi" w:hAnsi="FranklinGothic-Demi" w:cs="FranklinGothic-Demi"/>
                        <w:sz w:val="16"/>
                        <w:szCs w:val="16"/>
                      </w:rPr>
                      <w:br/>
                    </w:r>
                    <w:r w:rsidR="00E53377">
                      <w:rPr>
                        <w:rFonts w:ascii="FranklinGothic-Book" w:hAnsi="FranklinGothic-Book" w:cs="FranklinGothic-Book"/>
                        <w:sz w:val="14"/>
                        <w:szCs w:val="14"/>
                      </w:rPr>
                      <w:t>32150 Just Imagine Drive, Avon, OH 44011</w:t>
                    </w:r>
                    <w:r>
                      <w:rPr>
                        <w:rFonts w:ascii="FranklinGothic-Book" w:hAnsi="FranklinGothic-Book" w:cs="FranklinGothic-Book"/>
                        <w:sz w:val="14"/>
                        <w:szCs w:val="14"/>
                      </w:rPr>
                      <w:t xml:space="preserve"> • Phone: </w:t>
                    </w:r>
                    <w:r w:rsidR="00E53377">
                      <w:rPr>
                        <w:rFonts w:ascii="FranklinGothic-Book" w:hAnsi="FranklinGothic-Book" w:cs="FranklinGothic-Book"/>
                        <w:sz w:val="14"/>
                        <w:szCs w:val="14"/>
                      </w:rPr>
                      <w:t>440.937.7000</w:t>
                    </w:r>
                    <w:r>
                      <w:rPr>
                        <w:rFonts w:ascii="FranklinGothic-Book" w:hAnsi="FranklinGothic-Book" w:cs="FranklinGothic-Book"/>
                        <w:sz w:val="14"/>
                        <w:szCs w:val="14"/>
                      </w:rPr>
                      <w:t xml:space="preserve"> • Toll-Free: </w:t>
                    </w:r>
                    <w:r w:rsidR="00E53377">
                      <w:rPr>
                        <w:rFonts w:ascii="FranklinGothic-Book" w:hAnsi="FranklinGothic-Book" w:cs="FranklinGothic-Book"/>
                        <w:sz w:val="14"/>
                        <w:szCs w:val="14"/>
                      </w:rPr>
                      <w:t>800.321.1733</w:t>
                    </w:r>
                  </w:p>
                </w:txbxContent>
              </v:textbox>
              <w10:wrap type="square" side="lef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A1AA8" w14:textId="77777777" w:rsidR="009052E1" w:rsidRDefault="009052E1" w:rsidP="00987CC3">
      <w:pPr>
        <w:spacing w:after="0" w:line="240" w:lineRule="auto"/>
      </w:pPr>
      <w:r>
        <w:separator/>
      </w:r>
    </w:p>
  </w:footnote>
  <w:footnote w:type="continuationSeparator" w:id="0">
    <w:p w14:paraId="6E1EC624" w14:textId="77777777" w:rsidR="009052E1" w:rsidRDefault="009052E1" w:rsidP="00987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D15AC" w14:textId="5A75ACE0" w:rsidR="00CF68B5" w:rsidRDefault="00D13495">
    <w:pPr>
      <w:pStyle w:val="Header"/>
    </w:pPr>
    <w:r>
      <w:rPr>
        <w:noProof/>
      </w:rPr>
      <w:drawing>
        <wp:inline distT="0" distB="0" distL="0" distR="0" wp14:anchorId="297082C3" wp14:editId="5C552E68">
          <wp:extent cx="2044931" cy="576083"/>
          <wp:effectExtent l="0" t="0" r="0" b="0"/>
          <wp:docPr id="4" name="Picture 4" descr="T-REX_WT bkgd.png"/>
          <wp:cNvGraphicFramePr/>
          <a:graphic xmlns:a="http://schemas.openxmlformats.org/drawingml/2006/main">
            <a:graphicData uri="http://schemas.openxmlformats.org/drawingml/2006/picture">
              <pic:pic xmlns:pic="http://schemas.openxmlformats.org/drawingml/2006/picture">
                <pic:nvPicPr>
                  <pic:cNvPr id="2" name="Picture 2" descr="T-REX_WT bkg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831" cy="5814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6F3B"/>
    <w:multiLevelType w:val="hybridMultilevel"/>
    <w:tmpl w:val="E8A0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66B26"/>
    <w:multiLevelType w:val="hybridMultilevel"/>
    <w:tmpl w:val="FC12D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407B7C"/>
    <w:multiLevelType w:val="hybridMultilevel"/>
    <w:tmpl w:val="6F8E0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90463"/>
    <w:multiLevelType w:val="hybridMultilevel"/>
    <w:tmpl w:val="8C425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241D30"/>
    <w:multiLevelType w:val="hybridMultilevel"/>
    <w:tmpl w:val="D6426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925540"/>
    <w:multiLevelType w:val="hybridMultilevel"/>
    <w:tmpl w:val="A3741B9A"/>
    <w:lvl w:ilvl="0" w:tplc="53A68D4A">
      <w:start w:val="1"/>
      <w:numFmt w:val="bullet"/>
      <w:lvlText w:val="•"/>
      <w:lvlJc w:val="left"/>
      <w:pPr>
        <w:tabs>
          <w:tab w:val="num" w:pos="720"/>
        </w:tabs>
        <w:ind w:left="720" w:hanging="360"/>
      </w:pPr>
      <w:rPr>
        <w:rFonts w:ascii="Arial" w:hAnsi="Arial" w:hint="default"/>
      </w:rPr>
    </w:lvl>
    <w:lvl w:ilvl="1" w:tplc="C91A7AC0" w:tentative="1">
      <w:start w:val="1"/>
      <w:numFmt w:val="bullet"/>
      <w:lvlText w:val="•"/>
      <w:lvlJc w:val="left"/>
      <w:pPr>
        <w:tabs>
          <w:tab w:val="num" w:pos="1440"/>
        </w:tabs>
        <w:ind w:left="1440" w:hanging="360"/>
      </w:pPr>
      <w:rPr>
        <w:rFonts w:ascii="Arial" w:hAnsi="Arial" w:hint="default"/>
      </w:rPr>
    </w:lvl>
    <w:lvl w:ilvl="2" w:tplc="9F007192" w:tentative="1">
      <w:start w:val="1"/>
      <w:numFmt w:val="bullet"/>
      <w:lvlText w:val="•"/>
      <w:lvlJc w:val="left"/>
      <w:pPr>
        <w:tabs>
          <w:tab w:val="num" w:pos="2160"/>
        </w:tabs>
        <w:ind w:left="2160" w:hanging="360"/>
      </w:pPr>
      <w:rPr>
        <w:rFonts w:ascii="Arial" w:hAnsi="Arial" w:hint="default"/>
      </w:rPr>
    </w:lvl>
    <w:lvl w:ilvl="3" w:tplc="8338A49C" w:tentative="1">
      <w:start w:val="1"/>
      <w:numFmt w:val="bullet"/>
      <w:lvlText w:val="•"/>
      <w:lvlJc w:val="left"/>
      <w:pPr>
        <w:tabs>
          <w:tab w:val="num" w:pos="2880"/>
        </w:tabs>
        <w:ind w:left="2880" w:hanging="360"/>
      </w:pPr>
      <w:rPr>
        <w:rFonts w:ascii="Arial" w:hAnsi="Arial" w:hint="default"/>
      </w:rPr>
    </w:lvl>
    <w:lvl w:ilvl="4" w:tplc="5D563EAA" w:tentative="1">
      <w:start w:val="1"/>
      <w:numFmt w:val="bullet"/>
      <w:lvlText w:val="•"/>
      <w:lvlJc w:val="left"/>
      <w:pPr>
        <w:tabs>
          <w:tab w:val="num" w:pos="3600"/>
        </w:tabs>
        <w:ind w:left="3600" w:hanging="360"/>
      </w:pPr>
      <w:rPr>
        <w:rFonts w:ascii="Arial" w:hAnsi="Arial" w:hint="default"/>
      </w:rPr>
    </w:lvl>
    <w:lvl w:ilvl="5" w:tplc="674AF486" w:tentative="1">
      <w:start w:val="1"/>
      <w:numFmt w:val="bullet"/>
      <w:lvlText w:val="•"/>
      <w:lvlJc w:val="left"/>
      <w:pPr>
        <w:tabs>
          <w:tab w:val="num" w:pos="4320"/>
        </w:tabs>
        <w:ind w:left="4320" w:hanging="360"/>
      </w:pPr>
      <w:rPr>
        <w:rFonts w:ascii="Arial" w:hAnsi="Arial" w:hint="default"/>
      </w:rPr>
    </w:lvl>
    <w:lvl w:ilvl="6" w:tplc="588A0BE0" w:tentative="1">
      <w:start w:val="1"/>
      <w:numFmt w:val="bullet"/>
      <w:lvlText w:val="•"/>
      <w:lvlJc w:val="left"/>
      <w:pPr>
        <w:tabs>
          <w:tab w:val="num" w:pos="5040"/>
        </w:tabs>
        <w:ind w:left="5040" w:hanging="360"/>
      </w:pPr>
      <w:rPr>
        <w:rFonts w:ascii="Arial" w:hAnsi="Arial" w:hint="default"/>
      </w:rPr>
    </w:lvl>
    <w:lvl w:ilvl="7" w:tplc="12A47C56" w:tentative="1">
      <w:start w:val="1"/>
      <w:numFmt w:val="bullet"/>
      <w:lvlText w:val="•"/>
      <w:lvlJc w:val="left"/>
      <w:pPr>
        <w:tabs>
          <w:tab w:val="num" w:pos="5760"/>
        </w:tabs>
        <w:ind w:left="5760" w:hanging="360"/>
      </w:pPr>
      <w:rPr>
        <w:rFonts w:ascii="Arial" w:hAnsi="Arial" w:hint="default"/>
      </w:rPr>
    </w:lvl>
    <w:lvl w:ilvl="8" w:tplc="8C8410B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EF2AF7"/>
    <w:multiLevelType w:val="hybridMultilevel"/>
    <w:tmpl w:val="F104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9509A"/>
    <w:multiLevelType w:val="hybridMultilevel"/>
    <w:tmpl w:val="BA80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94A41"/>
    <w:multiLevelType w:val="hybridMultilevel"/>
    <w:tmpl w:val="C75248C8"/>
    <w:lvl w:ilvl="0" w:tplc="454CC262">
      <w:start w:val="20"/>
      <w:numFmt w:val="bullet"/>
      <w:lvlText w:val="-"/>
      <w:lvlJc w:val="left"/>
      <w:pPr>
        <w:ind w:left="4680" w:hanging="360"/>
      </w:pPr>
      <w:rPr>
        <w:rFonts w:ascii="Tahoma" w:eastAsiaTheme="minorHAnsi" w:hAnsi="Tahoma" w:cs="Tahoma"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55492506"/>
    <w:multiLevelType w:val="hybridMultilevel"/>
    <w:tmpl w:val="0F00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C3CF4"/>
    <w:multiLevelType w:val="hybridMultilevel"/>
    <w:tmpl w:val="14E4C58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15:restartNumberingAfterBreak="0">
    <w:nsid w:val="5FF17AB3"/>
    <w:multiLevelType w:val="hybridMultilevel"/>
    <w:tmpl w:val="7F9E77AC"/>
    <w:lvl w:ilvl="0" w:tplc="A2D2CFFC">
      <w:start w:val="2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356918"/>
    <w:multiLevelType w:val="hybridMultilevel"/>
    <w:tmpl w:val="F7480622"/>
    <w:lvl w:ilvl="0" w:tplc="A9F6E3E2">
      <w:start w:val="1"/>
      <w:numFmt w:val="bullet"/>
      <w:lvlText w:val="•"/>
      <w:lvlJc w:val="left"/>
      <w:pPr>
        <w:tabs>
          <w:tab w:val="num" w:pos="720"/>
        </w:tabs>
        <w:ind w:left="720" w:hanging="360"/>
      </w:pPr>
      <w:rPr>
        <w:rFonts w:ascii="Arial" w:hAnsi="Arial" w:hint="default"/>
      </w:rPr>
    </w:lvl>
    <w:lvl w:ilvl="1" w:tplc="001A2DD6" w:tentative="1">
      <w:start w:val="1"/>
      <w:numFmt w:val="bullet"/>
      <w:lvlText w:val="•"/>
      <w:lvlJc w:val="left"/>
      <w:pPr>
        <w:tabs>
          <w:tab w:val="num" w:pos="1440"/>
        </w:tabs>
        <w:ind w:left="1440" w:hanging="360"/>
      </w:pPr>
      <w:rPr>
        <w:rFonts w:ascii="Arial" w:hAnsi="Arial" w:hint="default"/>
      </w:rPr>
    </w:lvl>
    <w:lvl w:ilvl="2" w:tplc="DB12D75E" w:tentative="1">
      <w:start w:val="1"/>
      <w:numFmt w:val="bullet"/>
      <w:lvlText w:val="•"/>
      <w:lvlJc w:val="left"/>
      <w:pPr>
        <w:tabs>
          <w:tab w:val="num" w:pos="2160"/>
        </w:tabs>
        <w:ind w:left="2160" w:hanging="360"/>
      </w:pPr>
      <w:rPr>
        <w:rFonts w:ascii="Arial" w:hAnsi="Arial" w:hint="default"/>
      </w:rPr>
    </w:lvl>
    <w:lvl w:ilvl="3" w:tplc="F0EC1956" w:tentative="1">
      <w:start w:val="1"/>
      <w:numFmt w:val="bullet"/>
      <w:lvlText w:val="•"/>
      <w:lvlJc w:val="left"/>
      <w:pPr>
        <w:tabs>
          <w:tab w:val="num" w:pos="2880"/>
        </w:tabs>
        <w:ind w:left="2880" w:hanging="360"/>
      </w:pPr>
      <w:rPr>
        <w:rFonts w:ascii="Arial" w:hAnsi="Arial" w:hint="default"/>
      </w:rPr>
    </w:lvl>
    <w:lvl w:ilvl="4" w:tplc="3DB6C9A0" w:tentative="1">
      <w:start w:val="1"/>
      <w:numFmt w:val="bullet"/>
      <w:lvlText w:val="•"/>
      <w:lvlJc w:val="left"/>
      <w:pPr>
        <w:tabs>
          <w:tab w:val="num" w:pos="3600"/>
        </w:tabs>
        <w:ind w:left="3600" w:hanging="360"/>
      </w:pPr>
      <w:rPr>
        <w:rFonts w:ascii="Arial" w:hAnsi="Arial" w:hint="default"/>
      </w:rPr>
    </w:lvl>
    <w:lvl w:ilvl="5" w:tplc="BC521D42" w:tentative="1">
      <w:start w:val="1"/>
      <w:numFmt w:val="bullet"/>
      <w:lvlText w:val="•"/>
      <w:lvlJc w:val="left"/>
      <w:pPr>
        <w:tabs>
          <w:tab w:val="num" w:pos="4320"/>
        </w:tabs>
        <w:ind w:left="4320" w:hanging="360"/>
      </w:pPr>
      <w:rPr>
        <w:rFonts w:ascii="Arial" w:hAnsi="Arial" w:hint="default"/>
      </w:rPr>
    </w:lvl>
    <w:lvl w:ilvl="6" w:tplc="D2BE7992" w:tentative="1">
      <w:start w:val="1"/>
      <w:numFmt w:val="bullet"/>
      <w:lvlText w:val="•"/>
      <w:lvlJc w:val="left"/>
      <w:pPr>
        <w:tabs>
          <w:tab w:val="num" w:pos="5040"/>
        </w:tabs>
        <w:ind w:left="5040" w:hanging="360"/>
      </w:pPr>
      <w:rPr>
        <w:rFonts w:ascii="Arial" w:hAnsi="Arial" w:hint="default"/>
      </w:rPr>
    </w:lvl>
    <w:lvl w:ilvl="7" w:tplc="532C45B6" w:tentative="1">
      <w:start w:val="1"/>
      <w:numFmt w:val="bullet"/>
      <w:lvlText w:val="•"/>
      <w:lvlJc w:val="left"/>
      <w:pPr>
        <w:tabs>
          <w:tab w:val="num" w:pos="5760"/>
        </w:tabs>
        <w:ind w:left="5760" w:hanging="360"/>
      </w:pPr>
      <w:rPr>
        <w:rFonts w:ascii="Arial" w:hAnsi="Arial" w:hint="default"/>
      </w:rPr>
    </w:lvl>
    <w:lvl w:ilvl="8" w:tplc="A43617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9C44CEA"/>
    <w:multiLevelType w:val="hybridMultilevel"/>
    <w:tmpl w:val="D1B0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4"/>
  </w:num>
  <w:num w:numId="5">
    <w:abstractNumId w:val="1"/>
  </w:num>
  <w:num w:numId="6">
    <w:abstractNumId w:val="1"/>
  </w:num>
  <w:num w:numId="7">
    <w:abstractNumId w:val="6"/>
  </w:num>
  <w:num w:numId="8">
    <w:abstractNumId w:val="7"/>
  </w:num>
  <w:num w:numId="9">
    <w:abstractNumId w:val="11"/>
  </w:num>
  <w:num w:numId="10">
    <w:abstractNumId w:val="12"/>
  </w:num>
  <w:num w:numId="11">
    <w:abstractNumId w:val="5"/>
  </w:num>
  <w:num w:numId="12">
    <w:abstractNumId w:val="2"/>
  </w:num>
  <w:num w:numId="13">
    <w:abstractNumId w:val="0"/>
  </w:num>
  <w:num w:numId="14">
    <w:abstractNumId w:val="13"/>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64A"/>
    <w:rsid w:val="000027AC"/>
    <w:rsid w:val="00003965"/>
    <w:rsid w:val="00007E34"/>
    <w:rsid w:val="00033665"/>
    <w:rsid w:val="000342AF"/>
    <w:rsid w:val="00050D6D"/>
    <w:rsid w:val="000771F6"/>
    <w:rsid w:val="00092728"/>
    <w:rsid w:val="000954FE"/>
    <w:rsid w:val="00097A29"/>
    <w:rsid w:val="000C35B8"/>
    <w:rsid w:val="000D27EE"/>
    <w:rsid w:val="000D583C"/>
    <w:rsid w:val="000E442A"/>
    <w:rsid w:val="000F5CE5"/>
    <w:rsid w:val="000F72E8"/>
    <w:rsid w:val="00104D01"/>
    <w:rsid w:val="001070B0"/>
    <w:rsid w:val="00112377"/>
    <w:rsid w:val="001150CF"/>
    <w:rsid w:val="00115D8C"/>
    <w:rsid w:val="00123F31"/>
    <w:rsid w:val="00135E4D"/>
    <w:rsid w:val="00143ACA"/>
    <w:rsid w:val="00184353"/>
    <w:rsid w:val="00184A5C"/>
    <w:rsid w:val="00193B43"/>
    <w:rsid w:val="001A5B25"/>
    <w:rsid w:val="001B1E8E"/>
    <w:rsid w:val="001D14D2"/>
    <w:rsid w:val="001D283E"/>
    <w:rsid w:val="001F0215"/>
    <w:rsid w:val="001F3F67"/>
    <w:rsid w:val="001F5D0A"/>
    <w:rsid w:val="002113E8"/>
    <w:rsid w:val="00215FDA"/>
    <w:rsid w:val="0025661C"/>
    <w:rsid w:val="002708FA"/>
    <w:rsid w:val="00271E90"/>
    <w:rsid w:val="00275CED"/>
    <w:rsid w:val="00283E00"/>
    <w:rsid w:val="002941E9"/>
    <w:rsid w:val="0029435B"/>
    <w:rsid w:val="002A351F"/>
    <w:rsid w:val="002C0B20"/>
    <w:rsid w:val="002E30DE"/>
    <w:rsid w:val="002E4B9D"/>
    <w:rsid w:val="002E7527"/>
    <w:rsid w:val="00321EE5"/>
    <w:rsid w:val="003232E5"/>
    <w:rsid w:val="00331DBC"/>
    <w:rsid w:val="003360D3"/>
    <w:rsid w:val="00347916"/>
    <w:rsid w:val="00355C6B"/>
    <w:rsid w:val="00365FCA"/>
    <w:rsid w:val="00366E7D"/>
    <w:rsid w:val="003910D0"/>
    <w:rsid w:val="003A7FD6"/>
    <w:rsid w:val="003B7176"/>
    <w:rsid w:val="003D2F6B"/>
    <w:rsid w:val="003D7559"/>
    <w:rsid w:val="003E6B54"/>
    <w:rsid w:val="004317C7"/>
    <w:rsid w:val="00453D6A"/>
    <w:rsid w:val="00454966"/>
    <w:rsid w:val="00456450"/>
    <w:rsid w:val="00456B57"/>
    <w:rsid w:val="00463DE0"/>
    <w:rsid w:val="00465F4A"/>
    <w:rsid w:val="0048120C"/>
    <w:rsid w:val="004A3596"/>
    <w:rsid w:val="004B26BC"/>
    <w:rsid w:val="004B7170"/>
    <w:rsid w:val="004D51BD"/>
    <w:rsid w:val="004E203D"/>
    <w:rsid w:val="004F40B9"/>
    <w:rsid w:val="004F45EF"/>
    <w:rsid w:val="005033D7"/>
    <w:rsid w:val="005042AD"/>
    <w:rsid w:val="005177C6"/>
    <w:rsid w:val="00523206"/>
    <w:rsid w:val="00543610"/>
    <w:rsid w:val="00553EA3"/>
    <w:rsid w:val="0056769B"/>
    <w:rsid w:val="0057059A"/>
    <w:rsid w:val="00586313"/>
    <w:rsid w:val="00586629"/>
    <w:rsid w:val="005934D7"/>
    <w:rsid w:val="0059742A"/>
    <w:rsid w:val="005B21B5"/>
    <w:rsid w:val="005B5D9A"/>
    <w:rsid w:val="005B7CE1"/>
    <w:rsid w:val="005C3003"/>
    <w:rsid w:val="005C5F37"/>
    <w:rsid w:val="005E1EA5"/>
    <w:rsid w:val="00612E2D"/>
    <w:rsid w:val="00616442"/>
    <w:rsid w:val="00617873"/>
    <w:rsid w:val="00622E2B"/>
    <w:rsid w:val="00630E6B"/>
    <w:rsid w:val="0063105B"/>
    <w:rsid w:val="00665C1F"/>
    <w:rsid w:val="0067237A"/>
    <w:rsid w:val="006922AD"/>
    <w:rsid w:val="006A1BD1"/>
    <w:rsid w:val="006B0373"/>
    <w:rsid w:val="006C179B"/>
    <w:rsid w:val="006F5959"/>
    <w:rsid w:val="0071065E"/>
    <w:rsid w:val="00715E86"/>
    <w:rsid w:val="00716B9A"/>
    <w:rsid w:val="00716F0A"/>
    <w:rsid w:val="00725339"/>
    <w:rsid w:val="007305AA"/>
    <w:rsid w:val="00731381"/>
    <w:rsid w:val="00744D83"/>
    <w:rsid w:val="0075026E"/>
    <w:rsid w:val="00750A70"/>
    <w:rsid w:val="00753D1C"/>
    <w:rsid w:val="00755C96"/>
    <w:rsid w:val="00755DBE"/>
    <w:rsid w:val="0076022D"/>
    <w:rsid w:val="007659ED"/>
    <w:rsid w:val="00767F83"/>
    <w:rsid w:val="00783675"/>
    <w:rsid w:val="007947A8"/>
    <w:rsid w:val="007B0954"/>
    <w:rsid w:val="007C3430"/>
    <w:rsid w:val="007C621E"/>
    <w:rsid w:val="007D3D90"/>
    <w:rsid w:val="007E24E2"/>
    <w:rsid w:val="007F1EF1"/>
    <w:rsid w:val="007F2EDE"/>
    <w:rsid w:val="00801DC2"/>
    <w:rsid w:val="0080795D"/>
    <w:rsid w:val="0081630F"/>
    <w:rsid w:val="00830029"/>
    <w:rsid w:val="00830C0A"/>
    <w:rsid w:val="00832C3A"/>
    <w:rsid w:val="00843FEA"/>
    <w:rsid w:val="00846687"/>
    <w:rsid w:val="008471E6"/>
    <w:rsid w:val="00852367"/>
    <w:rsid w:val="00853209"/>
    <w:rsid w:val="0086519D"/>
    <w:rsid w:val="008737C2"/>
    <w:rsid w:val="00892F0E"/>
    <w:rsid w:val="008A4027"/>
    <w:rsid w:val="008C45E6"/>
    <w:rsid w:val="008C5ED8"/>
    <w:rsid w:val="008D3211"/>
    <w:rsid w:val="008E3777"/>
    <w:rsid w:val="008F0619"/>
    <w:rsid w:val="008F4E23"/>
    <w:rsid w:val="008F6148"/>
    <w:rsid w:val="008F663C"/>
    <w:rsid w:val="009052E1"/>
    <w:rsid w:val="00907175"/>
    <w:rsid w:val="009073EE"/>
    <w:rsid w:val="0092393C"/>
    <w:rsid w:val="00923FAE"/>
    <w:rsid w:val="0093612E"/>
    <w:rsid w:val="00941FFB"/>
    <w:rsid w:val="00946AAA"/>
    <w:rsid w:val="00952DB6"/>
    <w:rsid w:val="00956DC6"/>
    <w:rsid w:val="00966868"/>
    <w:rsid w:val="00970FB6"/>
    <w:rsid w:val="00976AF4"/>
    <w:rsid w:val="00980EB0"/>
    <w:rsid w:val="00984FCE"/>
    <w:rsid w:val="00987CC3"/>
    <w:rsid w:val="00996756"/>
    <w:rsid w:val="00996E40"/>
    <w:rsid w:val="009A076F"/>
    <w:rsid w:val="009A1150"/>
    <w:rsid w:val="009A4015"/>
    <w:rsid w:val="009B4445"/>
    <w:rsid w:val="009C083F"/>
    <w:rsid w:val="009C0957"/>
    <w:rsid w:val="009C2E97"/>
    <w:rsid w:val="009D0136"/>
    <w:rsid w:val="009D1A4D"/>
    <w:rsid w:val="009D4318"/>
    <w:rsid w:val="009E4FE3"/>
    <w:rsid w:val="009E6C59"/>
    <w:rsid w:val="009E7890"/>
    <w:rsid w:val="009F4AA5"/>
    <w:rsid w:val="009F4B3F"/>
    <w:rsid w:val="009F69CC"/>
    <w:rsid w:val="00A15E6D"/>
    <w:rsid w:val="00A17727"/>
    <w:rsid w:val="00A24AC5"/>
    <w:rsid w:val="00A25C5E"/>
    <w:rsid w:val="00A327F5"/>
    <w:rsid w:val="00A361AD"/>
    <w:rsid w:val="00A53C03"/>
    <w:rsid w:val="00A57992"/>
    <w:rsid w:val="00A57F96"/>
    <w:rsid w:val="00A650E8"/>
    <w:rsid w:val="00A73318"/>
    <w:rsid w:val="00A767C9"/>
    <w:rsid w:val="00A8232C"/>
    <w:rsid w:val="00AA76EB"/>
    <w:rsid w:val="00AC11B7"/>
    <w:rsid w:val="00AC53D3"/>
    <w:rsid w:val="00AD18F3"/>
    <w:rsid w:val="00AD5AF9"/>
    <w:rsid w:val="00B01351"/>
    <w:rsid w:val="00B06A95"/>
    <w:rsid w:val="00B227A6"/>
    <w:rsid w:val="00B345EC"/>
    <w:rsid w:val="00B36182"/>
    <w:rsid w:val="00B42FA4"/>
    <w:rsid w:val="00B51403"/>
    <w:rsid w:val="00B536C9"/>
    <w:rsid w:val="00B60CE8"/>
    <w:rsid w:val="00B7603F"/>
    <w:rsid w:val="00B77E1F"/>
    <w:rsid w:val="00B84189"/>
    <w:rsid w:val="00B90B26"/>
    <w:rsid w:val="00B96A1E"/>
    <w:rsid w:val="00BA19A0"/>
    <w:rsid w:val="00BC33AE"/>
    <w:rsid w:val="00BE21EF"/>
    <w:rsid w:val="00C04B7A"/>
    <w:rsid w:val="00C31C88"/>
    <w:rsid w:val="00C35D2C"/>
    <w:rsid w:val="00C417C7"/>
    <w:rsid w:val="00C435A5"/>
    <w:rsid w:val="00C46A15"/>
    <w:rsid w:val="00C51F26"/>
    <w:rsid w:val="00C6478C"/>
    <w:rsid w:val="00C72D49"/>
    <w:rsid w:val="00CA1444"/>
    <w:rsid w:val="00CB49F0"/>
    <w:rsid w:val="00CD58D2"/>
    <w:rsid w:val="00CD7734"/>
    <w:rsid w:val="00CE74DF"/>
    <w:rsid w:val="00CF68B5"/>
    <w:rsid w:val="00D003A8"/>
    <w:rsid w:val="00D0142F"/>
    <w:rsid w:val="00D13495"/>
    <w:rsid w:val="00D14C87"/>
    <w:rsid w:val="00D23063"/>
    <w:rsid w:val="00D4499E"/>
    <w:rsid w:val="00D466A7"/>
    <w:rsid w:val="00D50567"/>
    <w:rsid w:val="00D52CC2"/>
    <w:rsid w:val="00D57B3A"/>
    <w:rsid w:val="00D65EAF"/>
    <w:rsid w:val="00D7025D"/>
    <w:rsid w:val="00D7464A"/>
    <w:rsid w:val="00D9541A"/>
    <w:rsid w:val="00DA09F5"/>
    <w:rsid w:val="00DA4E3D"/>
    <w:rsid w:val="00DA5A61"/>
    <w:rsid w:val="00DB3E1A"/>
    <w:rsid w:val="00DC3076"/>
    <w:rsid w:val="00DC33B7"/>
    <w:rsid w:val="00DD210D"/>
    <w:rsid w:val="00DD3C54"/>
    <w:rsid w:val="00DF045A"/>
    <w:rsid w:val="00E1030E"/>
    <w:rsid w:val="00E20DEF"/>
    <w:rsid w:val="00E23646"/>
    <w:rsid w:val="00E26171"/>
    <w:rsid w:val="00E266F2"/>
    <w:rsid w:val="00E279BA"/>
    <w:rsid w:val="00E53377"/>
    <w:rsid w:val="00E6751A"/>
    <w:rsid w:val="00E72299"/>
    <w:rsid w:val="00E74F58"/>
    <w:rsid w:val="00E905DF"/>
    <w:rsid w:val="00E927B9"/>
    <w:rsid w:val="00EA2365"/>
    <w:rsid w:val="00EA402E"/>
    <w:rsid w:val="00EA4BFF"/>
    <w:rsid w:val="00EC48E7"/>
    <w:rsid w:val="00EC747C"/>
    <w:rsid w:val="00ED478B"/>
    <w:rsid w:val="00EE4D27"/>
    <w:rsid w:val="00EE5D3F"/>
    <w:rsid w:val="00EF3099"/>
    <w:rsid w:val="00F00FDF"/>
    <w:rsid w:val="00F457D4"/>
    <w:rsid w:val="00F46DE8"/>
    <w:rsid w:val="00F64446"/>
    <w:rsid w:val="00F74C28"/>
    <w:rsid w:val="00F8042F"/>
    <w:rsid w:val="00F811A9"/>
    <w:rsid w:val="00F82334"/>
    <w:rsid w:val="00F82936"/>
    <w:rsid w:val="00F93521"/>
    <w:rsid w:val="00F960FC"/>
    <w:rsid w:val="00F964A6"/>
    <w:rsid w:val="00F96511"/>
    <w:rsid w:val="00FA7B21"/>
    <w:rsid w:val="00FB10CD"/>
    <w:rsid w:val="00FC0F63"/>
    <w:rsid w:val="00FC5996"/>
    <w:rsid w:val="00FD0E71"/>
    <w:rsid w:val="00FE3CCA"/>
    <w:rsid w:val="00FF24D3"/>
    <w:rsid w:val="00FF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506846"/>
  <w15:docId w15:val="{C79CADEE-21FB-4140-906D-BD6C6EA3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64A"/>
    <w:rPr>
      <w:rFonts w:ascii="Tahoma" w:hAnsi="Tahoma" w:cs="Tahoma"/>
      <w:sz w:val="16"/>
      <w:szCs w:val="16"/>
    </w:rPr>
  </w:style>
  <w:style w:type="character" w:styleId="Hyperlink">
    <w:name w:val="Hyperlink"/>
    <w:basedOn w:val="DefaultParagraphFont"/>
    <w:uiPriority w:val="99"/>
    <w:unhideWhenUsed/>
    <w:rsid w:val="00D7464A"/>
    <w:rPr>
      <w:color w:val="0000FF" w:themeColor="hyperlink"/>
      <w:u w:val="single"/>
    </w:rPr>
  </w:style>
  <w:style w:type="character" w:customStyle="1" w:styleId="apple-converted-space">
    <w:name w:val="apple-converted-space"/>
    <w:basedOn w:val="DefaultParagraphFont"/>
    <w:rsid w:val="00D7464A"/>
  </w:style>
  <w:style w:type="paragraph" w:styleId="Header">
    <w:name w:val="header"/>
    <w:basedOn w:val="Normal"/>
    <w:link w:val="HeaderChar"/>
    <w:uiPriority w:val="99"/>
    <w:unhideWhenUsed/>
    <w:rsid w:val="00987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CC3"/>
  </w:style>
  <w:style w:type="paragraph" w:styleId="Footer">
    <w:name w:val="footer"/>
    <w:basedOn w:val="Normal"/>
    <w:link w:val="FooterChar"/>
    <w:uiPriority w:val="99"/>
    <w:unhideWhenUsed/>
    <w:rsid w:val="00987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CC3"/>
  </w:style>
  <w:style w:type="paragraph" w:styleId="NoSpacing">
    <w:name w:val="No Spacing"/>
    <w:basedOn w:val="Normal"/>
    <w:uiPriority w:val="1"/>
    <w:qFormat/>
    <w:rsid w:val="00987CC3"/>
    <w:pPr>
      <w:spacing w:after="0" w:line="240" w:lineRule="auto"/>
    </w:pPr>
    <w:rPr>
      <w:rFonts w:ascii="Courier New" w:hAnsi="Courier New" w:cs="Courier New"/>
      <w:sz w:val="24"/>
      <w:szCs w:val="24"/>
    </w:rPr>
  </w:style>
  <w:style w:type="character" w:styleId="CommentReference">
    <w:name w:val="annotation reference"/>
    <w:basedOn w:val="DefaultParagraphFont"/>
    <w:uiPriority w:val="99"/>
    <w:semiHidden/>
    <w:unhideWhenUsed/>
    <w:rsid w:val="008F4E23"/>
    <w:rPr>
      <w:sz w:val="16"/>
      <w:szCs w:val="16"/>
    </w:rPr>
  </w:style>
  <w:style w:type="paragraph" w:styleId="CommentText">
    <w:name w:val="annotation text"/>
    <w:basedOn w:val="Normal"/>
    <w:link w:val="CommentTextChar"/>
    <w:uiPriority w:val="99"/>
    <w:semiHidden/>
    <w:unhideWhenUsed/>
    <w:rsid w:val="008F4E23"/>
    <w:pPr>
      <w:spacing w:line="240" w:lineRule="auto"/>
    </w:pPr>
    <w:rPr>
      <w:sz w:val="20"/>
      <w:szCs w:val="20"/>
    </w:rPr>
  </w:style>
  <w:style w:type="character" w:customStyle="1" w:styleId="CommentTextChar">
    <w:name w:val="Comment Text Char"/>
    <w:basedOn w:val="DefaultParagraphFont"/>
    <w:link w:val="CommentText"/>
    <w:uiPriority w:val="99"/>
    <w:semiHidden/>
    <w:rsid w:val="008F4E23"/>
    <w:rPr>
      <w:sz w:val="20"/>
      <w:szCs w:val="20"/>
    </w:rPr>
  </w:style>
  <w:style w:type="paragraph" w:styleId="CommentSubject">
    <w:name w:val="annotation subject"/>
    <w:basedOn w:val="CommentText"/>
    <w:next w:val="CommentText"/>
    <w:link w:val="CommentSubjectChar"/>
    <w:uiPriority w:val="99"/>
    <w:semiHidden/>
    <w:unhideWhenUsed/>
    <w:rsid w:val="008F4E23"/>
    <w:rPr>
      <w:b/>
      <w:bCs/>
    </w:rPr>
  </w:style>
  <w:style w:type="character" w:customStyle="1" w:styleId="CommentSubjectChar">
    <w:name w:val="Comment Subject Char"/>
    <w:basedOn w:val="CommentTextChar"/>
    <w:link w:val="CommentSubject"/>
    <w:uiPriority w:val="99"/>
    <w:semiHidden/>
    <w:rsid w:val="008F4E23"/>
    <w:rPr>
      <w:b/>
      <w:bCs/>
      <w:sz w:val="20"/>
      <w:szCs w:val="20"/>
    </w:rPr>
  </w:style>
  <w:style w:type="paragraph" w:styleId="ListParagraph">
    <w:name w:val="List Paragraph"/>
    <w:basedOn w:val="Normal"/>
    <w:uiPriority w:val="34"/>
    <w:qFormat/>
    <w:rsid w:val="00F00FDF"/>
    <w:pPr>
      <w:ind w:left="720"/>
      <w:contextualSpacing/>
    </w:pPr>
  </w:style>
  <w:style w:type="paragraph" w:styleId="Revision">
    <w:name w:val="Revision"/>
    <w:hidden/>
    <w:uiPriority w:val="99"/>
    <w:semiHidden/>
    <w:rsid w:val="00F74C28"/>
    <w:pPr>
      <w:spacing w:after="0" w:line="240" w:lineRule="auto"/>
    </w:pPr>
  </w:style>
  <w:style w:type="character" w:styleId="FollowedHyperlink">
    <w:name w:val="FollowedHyperlink"/>
    <w:basedOn w:val="DefaultParagraphFont"/>
    <w:uiPriority w:val="99"/>
    <w:semiHidden/>
    <w:unhideWhenUsed/>
    <w:rsid w:val="002708FA"/>
    <w:rPr>
      <w:color w:val="800080" w:themeColor="followedHyperlink"/>
      <w:u w:val="single"/>
    </w:rPr>
  </w:style>
  <w:style w:type="character" w:customStyle="1" w:styleId="emoji">
    <w:name w:val="emoji"/>
    <w:basedOn w:val="DefaultParagraphFont"/>
    <w:rsid w:val="00616442"/>
  </w:style>
  <w:style w:type="character" w:styleId="Strong">
    <w:name w:val="Strong"/>
    <w:basedOn w:val="DefaultParagraphFont"/>
    <w:uiPriority w:val="22"/>
    <w:qFormat/>
    <w:rsid w:val="00616442"/>
    <w:rPr>
      <w:b/>
      <w:bCs/>
    </w:rPr>
  </w:style>
  <w:style w:type="paragraph" w:styleId="z-TopofForm">
    <w:name w:val="HTML Top of Form"/>
    <w:basedOn w:val="Normal"/>
    <w:next w:val="Normal"/>
    <w:link w:val="z-TopofFormChar"/>
    <w:hidden/>
    <w:uiPriority w:val="99"/>
    <w:unhideWhenUsed/>
    <w:rsid w:val="0061644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61644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1644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16442"/>
    <w:rPr>
      <w:rFonts w:ascii="Arial" w:eastAsia="Times New Roman" w:hAnsi="Arial" w:cs="Arial"/>
      <w:vanish/>
      <w:sz w:val="16"/>
      <w:szCs w:val="16"/>
    </w:rPr>
  </w:style>
  <w:style w:type="paragraph" w:customStyle="1" w:styleId="textbox">
    <w:name w:val="textbox"/>
    <w:basedOn w:val="Normal"/>
    <w:rsid w:val="00A53C0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23206"/>
    <w:rPr>
      <w:color w:val="605E5C"/>
      <w:shd w:val="clear" w:color="auto" w:fill="E1DFDD"/>
    </w:rPr>
  </w:style>
  <w:style w:type="paragraph" w:customStyle="1" w:styleId="BasicParagraph">
    <w:name w:val="[Basic Paragraph]"/>
    <w:basedOn w:val="Normal"/>
    <w:uiPriority w:val="99"/>
    <w:rsid w:val="007F1EF1"/>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812231">
      <w:bodyDiv w:val="1"/>
      <w:marLeft w:val="0"/>
      <w:marRight w:val="0"/>
      <w:marTop w:val="0"/>
      <w:marBottom w:val="0"/>
      <w:divBdr>
        <w:top w:val="none" w:sz="0" w:space="0" w:color="auto"/>
        <w:left w:val="none" w:sz="0" w:space="0" w:color="auto"/>
        <w:bottom w:val="none" w:sz="0" w:space="0" w:color="auto"/>
        <w:right w:val="none" w:sz="0" w:space="0" w:color="auto"/>
      </w:divBdr>
      <w:divsChild>
        <w:div w:id="319623413">
          <w:marLeft w:val="0"/>
          <w:marRight w:val="0"/>
          <w:marTop w:val="0"/>
          <w:marBottom w:val="0"/>
          <w:divBdr>
            <w:top w:val="none" w:sz="0" w:space="0" w:color="auto"/>
            <w:left w:val="none" w:sz="0" w:space="0" w:color="auto"/>
            <w:bottom w:val="none" w:sz="0" w:space="0" w:color="auto"/>
            <w:right w:val="none" w:sz="0" w:space="0" w:color="auto"/>
          </w:divBdr>
        </w:div>
        <w:div w:id="54402035">
          <w:marLeft w:val="0"/>
          <w:marRight w:val="0"/>
          <w:marTop w:val="0"/>
          <w:marBottom w:val="0"/>
          <w:divBdr>
            <w:top w:val="none" w:sz="0" w:space="0" w:color="auto"/>
            <w:left w:val="none" w:sz="0" w:space="0" w:color="auto"/>
            <w:bottom w:val="none" w:sz="0" w:space="0" w:color="auto"/>
            <w:right w:val="none" w:sz="0" w:space="0" w:color="auto"/>
          </w:divBdr>
        </w:div>
        <w:div w:id="1319728704">
          <w:marLeft w:val="0"/>
          <w:marRight w:val="0"/>
          <w:marTop w:val="0"/>
          <w:marBottom w:val="0"/>
          <w:divBdr>
            <w:top w:val="none" w:sz="0" w:space="0" w:color="auto"/>
            <w:left w:val="none" w:sz="0" w:space="0" w:color="auto"/>
            <w:bottom w:val="none" w:sz="0" w:space="0" w:color="auto"/>
            <w:right w:val="none" w:sz="0" w:space="0" w:color="auto"/>
          </w:divBdr>
        </w:div>
        <w:div w:id="679626710">
          <w:marLeft w:val="0"/>
          <w:marRight w:val="0"/>
          <w:marTop w:val="0"/>
          <w:marBottom w:val="0"/>
          <w:divBdr>
            <w:top w:val="none" w:sz="0" w:space="0" w:color="auto"/>
            <w:left w:val="none" w:sz="0" w:space="0" w:color="auto"/>
            <w:bottom w:val="none" w:sz="0" w:space="0" w:color="auto"/>
            <w:right w:val="none" w:sz="0" w:space="0" w:color="auto"/>
          </w:divBdr>
        </w:div>
        <w:div w:id="104082169">
          <w:marLeft w:val="0"/>
          <w:marRight w:val="0"/>
          <w:marTop w:val="0"/>
          <w:marBottom w:val="0"/>
          <w:divBdr>
            <w:top w:val="none" w:sz="0" w:space="0" w:color="auto"/>
            <w:left w:val="none" w:sz="0" w:space="0" w:color="auto"/>
            <w:bottom w:val="none" w:sz="0" w:space="0" w:color="auto"/>
            <w:right w:val="none" w:sz="0" w:space="0" w:color="auto"/>
          </w:divBdr>
        </w:div>
        <w:div w:id="444925162">
          <w:marLeft w:val="0"/>
          <w:marRight w:val="0"/>
          <w:marTop w:val="0"/>
          <w:marBottom w:val="0"/>
          <w:divBdr>
            <w:top w:val="none" w:sz="0" w:space="0" w:color="auto"/>
            <w:left w:val="none" w:sz="0" w:space="0" w:color="auto"/>
            <w:bottom w:val="none" w:sz="0" w:space="0" w:color="auto"/>
            <w:right w:val="none" w:sz="0" w:space="0" w:color="auto"/>
          </w:divBdr>
        </w:div>
        <w:div w:id="2119987041">
          <w:marLeft w:val="0"/>
          <w:marRight w:val="0"/>
          <w:marTop w:val="0"/>
          <w:marBottom w:val="0"/>
          <w:divBdr>
            <w:top w:val="none" w:sz="0" w:space="0" w:color="auto"/>
            <w:left w:val="none" w:sz="0" w:space="0" w:color="auto"/>
            <w:bottom w:val="none" w:sz="0" w:space="0" w:color="auto"/>
            <w:right w:val="none" w:sz="0" w:space="0" w:color="auto"/>
          </w:divBdr>
        </w:div>
        <w:div w:id="46491062">
          <w:marLeft w:val="0"/>
          <w:marRight w:val="0"/>
          <w:marTop w:val="0"/>
          <w:marBottom w:val="0"/>
          <w:divBdr>
            <w:top w:val="none" w:sz="0" w:space="0" w:color="auto"/>
            <w:left w:val="none" w:sz="0" w:space="0" w:color="auto"/>
            <w:bottom w:val="none" w:sz="0" w:space="0" w:color="auto"/>
            <w:right w:val="none" w:sz="0" w:space="0" w:color="auto"/>
          </w:divBdr>
        </w:div>
        <w:div w:id="731998598">
          <w:marLeft w:val="0"/>
          <w:marRight w:val="0"/>
          <w:marTop w:val="0"/>
          <w:marBottom w:val="0"/>
          <w:divBdr>
            <w:top w:val="none" w:sz="0" w:space="0" w:color="auto"/>
            <w:left w:val="none" w:sz="0" w:space="0" w:color="auto"/>
            <w:bottom w:val="none" w:sz="0" w:space="0" w:color="auto"/>
            <w:right w:val="none" w:sz="0" w:space="0" w:color="auto"/>
          </w:divBdr>
        </w:div>
        <w:div w:id="1657104433">
          <w:marLeft w:val="0"/>
          <w:marRight w:val="0"/>
          <w:marTop w:val="0"/>
          <w:marBottom w:val="0"/>
          <w:divBdr>
            <w:top w:val="none" w:sz="0" w:space="0" w:color="auto"/>
            <w:left w:val="none" w:sz="0" w:space="0" w:color="auto"/>
            <w:bottom w:val="none" w:sz="0" w:space="0" w:color="auto"/>
            <w:right w:val="none" w:sz="0" w:space="0" w:color="auto"/>
          </w:divBdr>
        </w:div>
        <w:div w:id="1363942699">
          <w:marLeft w:val="0"/>
          <w:marRight w:val="0"/>
          <w:marTop w:val="0"/>
          <w:marBottom w:val="0"/>
          <w:divBdr>
            <w:top w:val="none" w:sz="0" w:space="0" w:color="auto"/>
            <w:left w:val="none" w:sz="0" w:space="0" w:color="auto"/>
            <w:bottom w:val="none" w:sz="0" w:space="0" w:color="auto"/>
            <w:right w:val="none" w:sz="0" w:space="0" w:color="auto"/>
          </w:divBdr>
        </w:div>
        <w:div w:id="245456043">
          <w:marLeft w:val="0"/>
          <w:marRight w:val="0"/>
          <w:marTop w:val="0"/>
          <w:marBottom w:val="0"/>
          <w:divBdr>
            <w:top w:val="none" w:sz="0" w:space="0" w:color="auto"/>
            <w:left w:val="none" w:sz="0" w:space="0" w:color="auto"/>
            <w:bottom w:val="none" w:sz="0" w:space="0" w:color="auto"/>
            <w:right w:val="none" w:sz="0" w:space="0" w:color="auto"/>
          </w:divBdr>
        </w:div>
        <w:div w:id="548883132">
          <w:marLeft w:val="0"/>
          <w:marRight w:val="0"/>
          <w:marTop w:val="0"/>
          <w:marBottom w:val="0"/>
          <w:divBdr>
            <w:top w:val="none" w:sz="0" w:space="0" w:color="auto"/>
            <w:left w:val="none" w:sz="0" w:space="0" w:color="auto"/>
            <w:bottom w:val="none" w:sz="0" w:space="0" w:color="auto"/>
            <w:right w:val="none" w:sz="0" w:space="0" w:color="auto"/>
          </w:divBdr>
        </w:div>
        <w:div w:id="435831810">
          <w:marLeft w:val="0"/>
          <w:marRight w:val="0"/>
          <w:marTop w:val="0"/>
          <w:marBottom w:val="0"/>
          <w:divBdr>
            <w:top w:val="none" w:sz="0" w:space="0" w:color="auto"/>
            <w:left w:val="none" w:sz="0" w:space="0" w:color="auto"/>
            <w:bottom w:val="none" w:sz="0" w:space="0" w:color="auto"/>
            <w:right w:val="none" w:sz="0" w:space="0" w:color="auto"/>
          </w:divBdr>
        </w:div>
        <w:div w:id="687099492">
          <w:marLeft w:val="0"/>
          <w:marRight w:val="0"/>
          <w:marTop w:val="0"/>
          <w:marBottom w:val="0"/>
          <w:divBdr>
            <w:top w:val="none" w:sz="0" w:space="0" w:color="auto"/>
            <w:left w:val="none" w:sz="0" w:space="0" w:color="auto"/>
            <w:bottom w:val="none" w:sz="0" w:space="0" w:color="auto"/>
            <w:right w:val="none" w:sz="0" w:space="0" w:color="auto"/>
          </w:divBdr>
        </w:div>
        <w:div w:id="1596523556">
          <w:marLeft w:val="0"/>
          <w:marRight w:val="0"/>
          <w:marTop w:val="0"/>
          <w:marBottom w:val="0"/>
          <w:divBdr>
            <w:top w:val="none" w:sz="0" w:space="0" w:color="auto"/>
            <w:left w:val="none" w:sz="0" w:space="0" w:color="auto"/>
            <w:bottom w:val="none" w:sz="0" w:space="0" w:color="auto"/>
            <w:right w:val="none" w:sz="0" w:space="0" w:color="auto"/>
          </w:divBdr>
        </w:div>
        <w:div w:id="1338650784">
          <w:marLeft w:val="0"/>
          <w:marRight w:val="0"/>
          <w:marTop w:val="0"/>
          <w:marBottom w:val="0"/>
          <w:divBdr>
            <w:top w:val="none" w:sz="0" w:space="0" w:color="auto"/>
            <w:left w:val="none" w:sz="0" w:space="0" w:color="auto"/>
            <w:bottom w:val="none" w:sz="0" w:space="0" w:color="auto"/>
            <w:right w:val="none" w:sz="0" w:space="0" w:color="auto"/>
          </w:divBdr>
        </w:div>
        <w:div w:id="2063021860">
          <w:marLeft w:val="0"/>
          <w:marRight w:val="0"/>
          <w:marTop w:val="0"/>
          <w:marBottom w:val="0"/>
          <w:divBdr>
            <w:top w:val="none" w:sz="0" w:space="0" w:color="auto"/>
            <w:left w:val="none" w:sz="0" w:space="0" w:color="auto"/>
            <w:bottom w:val="none" w:sz="0" w:space="0" w:color="auto"/>
            <w:right w:val="none" w:sz="0" w:space="0" w:color="auto"/>
          </w:divBdr>
        </w:div>
        <w:div w:id="1711219148">
          <w:marLeft w:val="0"/>
          <w:marRight w:val="0"/>
          <w:marTop w:val="0"/>
          <w:marBottom w:val="0"/>
          <w:divBdr>
            <w:top w:val="none" w:sz="0" w:space="0" w:color="auto"/>
            <w:left w:val="none" w:sz="0" w:space="0" w:color="auto"/>
            <w:bottom w:val="none" w:sz="0" w:space="0" w:color="auto"/>
            <w:right w:val="none" w:sz="0" w:space="0" w:color="auto"/>
          </w:divBdr>
        </w:div>
        <w:div w:id="609433868">
          <w:marLeft w:val="0"/>
          <w:marRight w:val="0"/>
          <w:marTop w:val="0"/>
          <w:marBottom w:val="0"/>
          <w:divBdr>
            <w:top w:val="none" w:sz="0" w:space="0" w:color="auto"/>
            <w:left w:val="none" w:sz="0" w:space="0" w:color="auto"/>
            <w:bottom w:val="none" w:sz="0" w:space="0" w:color="auto"/>
            <w:right w:val="none" w:sz="0" w:space="0" w:color="auto"/>
          </w:divBdr>
        </w:div>
      </w:divsChild>
    </w:div>
    <w:div w:id="484902687">
      <w:bodyDiv w:val="1"/>
      <w:marLeft w:val="0"/>
      <w:marRight w:val="0"/>
      <w:marTop w:val="0"/>
      <w:marBottom w:val="0"/>
      <w:divBdr>
        <w:top w:val="none" w:sz="0" w:space="0" w:color="auto"/>
        <w:left w:val="none" w:sz="0" w:space="0" w:color="auto"/>
        <w:bottom w:val="none" w:sz="0" w:space="0" w:color="auto"/>
        <w:right w:val="none" w:sz="0" w:space="0" w:color="auto"/>
      </w:divBdr>
    </w:div>
    <w:div w:id="525101885">
      <w:bodyDiv w:val="1"/>
      <w:marLeft w:val="0"/>
      <w:marRight w:val="0"/>
      <w:marTop w:val="0"/>
      <w:marBottom w:val="0"/>
      <w:divBdr>
        <w:top w:val="none" w:sz="0" w:space="0" w:color="auto"/>
        <w:left w:val="none" w:sz="0" w:space="0" w:color="auto"/>
        <w:bottom w:val="none" w:sz="0" w:space="0" w:color="auto"/>
        <w:right w:val="none" w:sz="0" w:space="0" w:color="auto"/>
      </w:divBdr>
    </w:div>
    <w:div w:id="595136507">
      <w:bodyDiv w:val="1"/>
      <w:marLeft w:val="0"/>
      <w:marRight w:val="0"/>
      <w:marTop w:val="0"/>
      <w:marBottom w:val="0"/>
      <w:divBdr>
        <w:top w:val="none" w:sz="0" w:space="0" w:color="auto"/>
        <w:left w:val="none" w:sz="0" w:space="0" w:color="auto"/>
        <w:bottom w:val="none" w:sz="0" w:space="0" w:color="auto"/>
        <w:right w:val="none" w:sz="0" w:space="0" w:color="auto"/>
      </w:divBdr>
    </w:div>
    <w:div w:id="1001392790">
      <w:bodyDiv w:val="1"/>
      <w:marLeft w:val="0"/>
      <w:marRight w:val="0"/>
      <w:marTop w:val="0"/>
      <w:marBottom w:val="0"/>
      <w:divBdr>
        <w:top w:val="none" w:sz="0" w:space="0" w:color="auto"/>
        <w:left w:val="none" w:sz="0" w:space="0" w:color="auto"/>
        <w:bottom w:val="none" w:sz="0" w:space="0" w:color="auto"/>
        <w:right w:val="none" w:sz="0" w:space="0" w:color="auto"/>
      </w:divBdr>
      <w:divsChild>
        <w:div w:id="108862814">
          <w:marLeft w:val="331"/>
          <w:marRight w:val="0"/>
          <w:marTop w:val="120"/>
          <w:marBottom w:val="0"/>
          <w:divBdr>
            <w:top w:val="none" w:sz="0" w:space="0" w:color="auto"/>
            <w:left w:val="none" w:sz="0" w:space="0" w:color="auto"/>
            <w:bottom w:val="none" w:sz="0" w:space="0" w:color="auto"/>
            <w:right w:val="none" w:sz="0" w:space="0" w:color="auto"/>
          </w:divBdr>
        </w:div>
      </w:divsChild>
    </w:div>
    <w:div w:id="1063336020">
      <w:bodyDiv w:val="1"/>
      <w:marLeft w:val="0"/>
      <w:marRight w:val="0"/>
      <w:marTop w:val="0"/>
      <w:marBottom w:val="0"/>
      <w:divBdr>
        <w:top w:val="none" w:sz="0" w:space="0" w:color="auto"/>
        <w:left w:val="none" w:sz="0" w:space="0" w:color="auto"/>
        <w:bottom w:val="none" w:sz="0" w:space="0" w:color="auto"/>
        <w:right w:val="none" w:sz="0" w:space="0" w:color="auto"/>
      </w:divBdr>
    </w:div>
    <w:div w:id="1119300362">
      <w:bodyDiv w:val="1"/>
      <w:marLeft w:val="0"/>
      <w:marRight w:val="0"/>
      <w:marTop w:val="0"/>
      <w:marBottom w:val="0"/>
      <w:divBdr>
        <w:top w:val="none" w:sz="0" w:space="0" w:color="auto"/>
        <w:left w:val="none" w:sz="0" w:space="0" w:color="auto"/>
        <w:bottom w:val="none" w:sz="0" w:space="0" w:color="auto"/>
        <w:right w:val="none" w:sz="0" w:space="0" w:color="auto"/>
      </w:divBdr>
    </w:div>
    <w:div w:id="1244954602">
      <w:bodyDiv w:val="1"/>
      <w:marLeft w:val="0"/>
      <w:marRight w:val="0"/>
      <w:marTop w:val="0"/>
      <w:marBottom w:val="0"/>
      <w:divBdr>
        <w:top w:val="none" w:sz="0" w:space="0" w:color="auto"/>
        <w:left w:val="none" w:sz="0" w:space="0" w:color="auto"/>
        <w:bottom w:val="none" w:sz="0" w:space="0" w:color="auto"/>
        <w:right w:val="none" w:sz="0" w:space="0" w:color="auto"/>
      </w:divBdr>
      <w:divsChild>
        <w:div w:id="140268675">
          <w:marLeft w:val="331"/>
          <w:marRight w:val="0"/>
          <w:marTop w:val="120"/>
          <w:marBottom w:val="0"/>
          <w:divBdr>
            <w:top w:val="none" w:sz="0" w:space="0" w:color="auto"/>
            <w:left w:val="none" w:sz="0" w:space="0" w:color="auto"/>
            <w:bottom w:val="none" w:sz="0" w:space="0" w:color="auto"/>
            <w:right w:val="none" w:sz="0" w:space="0" w:color="auto"/>
          </w:divBdr>
        </w:div>
      </w:divsChild>
    </w:div>
    <w:div w:id="1322272589">
      <w:bodyDiv w:val="1"/>
      <w:marLeft w:val="0"/>
      <w:marRight w:val="0"/>
      <w:marTop w:val="0"/>
      <w:marBottom w:val="0"/>
      <w:divBdr>
        <w:top w:val="none" w:sz="0" w:space="0" w:color="auto"/>
        <w:left w:val="none" w:sz="0" w:space="0" w:color="auto"/>
        <w:bottom w:val="none" w:sz="0" w:space="0" w:color="auto"/>
        <w:right w:val="none" w:sz="0" w:space="0" w:color="auto"/>
      </w:divBdr>
    </w:div>
    <w:div w:id="1347639559">
      <w:bodyDiv w:val="1"/>
      <w:marLeft w:val="0"/>
      <w:marRight w:val="0"/>
      <w:marTop w:val="0"/>
      <w:marBottom w:val="0"/>
      <w:divBdr>
        <w:top w:val="none" w:sz="0" w:space="0" w:color="auto"/>
        <w:left w:val="none" w:sz="0" w:space="0" w:color="auto"/>
        <w:bottom w:val="none" w:sz="0" w:space="0" w:color="auto"/>
        <w:right w:val="none" w:sz="0" w:space="0" w:color="auto"/>
      </w:divBdr>
      <w:divsChild>
        <w:div w:id="656960669">
          <w:marLeft w:val="0"/>
          <w:marRight w:val="0"/>
          <w:marTop w:val="0"/>
          <w:marBottom w:val="0"/>
          <w:divBdr>
            <w:top w:val="none" w:sz="0" w:space="0" w:color="auto"/>
            <w:left w:val="none" w:sz="0" w:space="0" w:color="auto"/>
            <w:bottom w:val="none" w:sz="0" w:space="0" w:color="auto"/>
            <w:right w:val="none" w:sz="0" w:space="0" w:color="auto"/>
          </w:divBdr>
          <w:divsChild>
            <w:div w:id="1222181115">
              <w:marLeft w:val="0"/>
              <w:marRight w:val="0"/>
              <w:marTop w:val="0"/>
              <w:marBottom w:val="0"/>
              <w:divBdr>
                <w:top w:val="none" w:sz="0" w:space="0" w:color="auto"/>
                <w:left w:val="none" w:sz="0" w:space="0" w:color="auto"/>
                <w:bottom w:val="none" w:sz="0" w:space="0" w:color="auto"/>
                <w:right w:val="none" w:sz="0" w:space="0" w:color="auto"/>
              </w:divBdr>
            </w:div>
            <w:div w:id="688797624">
              <w:marLeft w:val="0"/>
              <w:marRight w:val="0"/>
              <w:marTop w:val="0"/>
              <w:marBottom w:val="0"/>
              <w:divBdr>
                <w:top w:val="none" w:sz="0" w:space="0" w:color="auto"/>
                <w:left w:val="none" w:sz="0" w:space="0" w:color="auto"/>
                <w:bottom w:val="none" w:sz="0" w:space="0" w:color="auto"/>
                <w:right w:val="none" w:sz="0" w:space="0" w:color="auto"/>
              </w:divBdr>
            </w:div>
          </w:divsChild>
        </w:div>
        <w:div w:id="763721255">
          <w:marLeft w:val="0"/>
          <w:marRight w:val="0"/>
          <w:marTop w:val="0"/>
          <w:marBottom w:val="0"/>
          <w:divBdr>
            <w:top w:val="none" w:sz="0" w:space="0" w:color="auto"/>
            <w:left w:val="none" w:sz="0" w:space="0" w:color="auto"/>
            <w:bottom w:val="none" w:sz="0" w:space="0" w:color="auto"/>
            <w:right w:val="none" w:sz="0" w:space="0" w:color="auto"/>
          </w:divBdr>
          <w:divsChild>
            <w:div w:id="18631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7683">
      <w:bodyDiv w:val="1"/>
      <w:marLeft w:val="0"/>
      <w:marRight w:val="0"/>
      <w:marTop w:val="0"/>
      <w:marBottom w:val="0"/>
      <w:divBdr>
        <w:top w:val="none" w:sz="0" w:space="0" w:color="auto"/>
        <w:left w:val="none" w:sz="0" w:space="0" w:color="auto"/>
        <w:bottom w:val="none" w:sz="0" w:space="0" w:color="auto"/>
        <w:right w:val="none" w:sz="0" w:space="0" w:color="auto"/>
      </w:divBdr>
    </w:div>
    <w:div w:id="1755007518">
      <w:bodyDiv w:val="1"/>
      <w:marLeft w:val="0"/>
      <w:marRight w:val="0"/>
      <w:marTop w:val="0"/>
      <w:marBottom w:val="0"/>
      <w:divBdr>
        <w:top w:val="none" w:sz="0" w:space="0" w:color="auto"/>
        <w:left w:val="none" w:sz="0" w:space="0" w:color="auto"/>
        <w:bottom w:val="none" w:sz="0" w:space="0" w:color="auto"/>
        <w:right w:val="none" w:sz="0" w:space="0" w:color="auto"/>
      </w:divBdr>
    </w:div>
    <w:div w:id="1901674289">
      <w:bodyDiv w:val="1"/>
      <w:marLeft w:val="0"/>
      <w:marRight w:val="0"/>
      <w:marTop w:val="0"/>
      <w:marBottom w:val="0"/>
      <w:divBdr>
        <w:top w:val="none" w:sz="0" w:space="0" w:color="auto"/>
        <w:left w:val="none" w:sz="0" w:space="0" w:color="auto"/>
        <w:bottom w:val="none" w:sz="0" w:space="0" w:color="auto"/>
        <w:right w:val="none" w:sz="0" w:space="0" w:color="auto"/>
      </w:divBdr>
    </w:div>
    <w:div w:id="2004045485">
      <w:bodyDiv w:val="1"/>
      <w:marLeft w:val="0"/>
      <w:marRight w:val="0"/>
      <w:marTop w:val="0"/>
      <w:marBottom w:val="0"/>
      <w:divBdr>
        <w:top w:val="none" w:sz="0" w:space="0" w:color="auto"/>
        <w:left w:val="none" w:sz="0" w:space="0" w:color="auto"/>
        <w:bottom w:val="none" w:sz="0" w:space="0" w:color="auto"/>
        <w:right w:val="none" w:sz="0" w:space="0" w:color="auto"/>
      </w:divBdr>
      <w:divsChild>
        <w:div w:id="474445465">
          <w:marLeft w:val="331"/>
          <w:marRight w:val="0"/>
          <w:marTop w:val="120"/>
          <w:marBottom w:val="0"/>
          <w:divBdr>
            <w:top w:val="none" w:sz="0" w:space="0" w:color="auto"/>
            <w:left w:val="none" w:sz="0" w:space="0" w:color="auto"/>
            <w:bottom w:val="none" w:sz="0" w:space="0" w:color="auto"/>
            <w:right w:val="none" w:sz="0" w:space="0" w:color="auto"/>
          </w:divBdr>
        </w:div>
      </w:divsChild>
    </w:div>
    <w:div w:id="2037848745">
      <w:bodyDiv w:val="1"/>
      <w:marLeft w:val="0"/>
      <w:marRight w:val="0"/>
      <w:marTop w:val="0"/>
      <w:marBottom w:val="0"/>
      <w:divBdr>
        <w:top w:val="none" w:sz="0" w:space="0" w:color="auto"/>
        <w:left w:val="none" w:sz="0" w:space="0" w:color="auto"/>
        <w:bottom w:val="none" w:sz="0" w:space="0" w:color="auto"/>
        <w:right w:val="none" w:sz="0" w:space="0" w:color="auto"/>
      </w:divBdr>
    </w:div>
    <w:div w:id="2038002867">
      <w:bodyDiv w:val="1"/>
      <w:marLeft w:val="0"/>
      <w:marRight w:val="0"/>
      <w:marTop w:val="0"/>
      <w:marBottom w:val="0"/>
      <w:divBdr>
        <w:top w:val="none" w:sz="0" w:space="0" w:color="auto"/>
        <w:left w:val="none" w:sz="0" w:space="0" w:color="auto"/>
        <w:bottom w:val="none" w:sz="0" w:space="0" w:color="auto"/>
        <w:right w:val="none" w:sz="0" w:space="0" w:color="auto"/>
      </w:divBdr>
    </w:div>
    <w:div w:id="21332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extape.com/products/t-rex-tapes-double-sided-super-glue-tape/clear-075-in-x-5-yd" TargetMode="External"/><Relationship Id="rId18" Type="http://schemas.openxmlformats.org/officeDocument/2006/relationships/hyperlink" Target="http://youtube.com/trextap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psc.gov/Business--Manufacturing/Business-Education/Business-Guidance/Art-Materials" TargetMode="External"/><Relationship Id="rId17" Type="http://schemas.openxmlformats.org/officeDocument/2006/relationships/hyperlink" Target="https://twitter.com/trextape/" TargetMode="External"/><Relationship Id="rId2" Type="http://schemas.openxmlformats.org/officeDocument/2006/relationships/customXml" Target="../customXml/item2.xml"/><Relationship Id="rId16" Type="http://schemas.openxmlformats.org/officeDocument/2006/relationships/hyperlink" Target="https://www.facebook.com/TREXTa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huler@stonerbunting.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rextape.com/" TargetMode="External"/><Relationship Id="rId23" Type="http://schemas.openxmlformats.org/officeDocument/2006/relationships/fontTable" Target="fontTable.xml"/><Relationship Id="rId10" Type="http://schemas.openxmlformats.org/officeDocument/2006/relationships/hyperlink" Target="mailto:lpierce@shurtape.com" TargetMode="External"/><Relationship Id="rId19" Type="http://schemas.openxmlformats.org/officeDocument/2006/relationships/hyperlink" Target="https://shurtapetec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rextape.com/products/t-rex-tapes-double-sided-super-glue-tape/clear-075-in-x-5-yd"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2715DED0D6C40836828A967D49D73" ma:contentTypeVersion="8" ma:contentTypeDescription="Create a new document." ma:contentTypeScope="" ma:versionID="008e935d86d166de9aebdd3420e0352e">
  <xsd:schema xmlns:xsd="http://www.w3.org/2001/XMLSchema" xmlns:xs="http://www.w3.org/2001/XMLSchema" xmlns:p="http://schemas.microsoft.com/office/2006/metadata/properties" xmlns:ns2="84e06f83-3cac-443d-abc9-908bd2fd0efd" xmlns:ns3="34961feb-b3dd-40da-afe7-b74783ed0786" targetNamespace="http://schemas.microsoft.com/office/2006/metadata/properties" ma:root="true" ma:fieldsID="6ef5842a41abb5790ef0541c98dfc8b6" ns2:_="" ns3:_="">
    <xsd:import namespace="84e06f83-3cac-443d-abc9-908bd2fd0efd"/>
    <xsd:import namespace="34961feb-b3dd-40da-afe7-b74783ed07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06f83-3cac-443d-abc9-908bd2fd0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61feb-b3dd-40da-afe7-b74783ed0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73FF8-674F-41C7-ACBF-F6D1C9B70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06f83-3cac-443d-abc9-908bd2fd0efd"/>
    <ds:schemaRef ds:uri="34961feb-b3dd-40da-afe7-b74783ed0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19DB8-2E65-4346-97C3-FA128647F811}">
  <ds:schemaRefs>
    <ds:schemaRef ds:uri="http://schemas.microsoft.com/sharepoint/v3/contenttype/forms"/>
  </ds:schemaRefs>
</ds:datastoreItem>
</file>

<file path=customXml/itemProps3.xml><?xml version="1.0" encoding="utf-8"?>
<ds:datastoreItem xmlns:ds="http://schemas.openxmlformats.org/officeDocument/2006/customXml" ds:itemID="{4AFBD142-910F-46A4-B145-F46D064657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V. Tan</dc:creator>
  <cp:lastModifiedBy>Emily Shuler</cp:lastModifiedBy>
  <cp:revision>2</cp:revision>
  <cp:lastPrinted>2017-02-17T13:46:00Z</cp:lastPrinted>
  <dcterms:created xsi:type="dcterms:W3CDTF">2020-07-20T18:16:00Z</dcterms:created>
  <dcterms:modified xsi:type="dcterms:W3CDTF">2020-07-20T18:16:00Z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0x010100B6D2715DED0D6C40836828A967D49D73</vt:lpwstr>
  </property>
  <property fmtid="{D5CDD505-2E9C-101B-9397-08002B2CF9AE}" pid="3" name="Order">
    <vt:r8>294400</vt:r8>
  </property>
</Properties>
</file>